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D615B6">
      <w:pPr>
        <w:contextualSpacing/>
        <w:rPr>
          <w:rFonts w:ascii="Times New Roman" w:hAnsi="Times New Roman" w:cs="Times New Roman"/>
          <w:i/>
          <w:sz w:val="24"/>
          <w:szCs w:val="24"/>
        </w:rPr>
      </w:pPr>
      <w:r>
        <w:rPr>
          <w:rFonts w:ascii="Times New Roman" w:hAnsi="Times New Roman" w:cs="Times New Roman"/>
          <w:i/>
          <w:sz w:val="24"/>
          <w:szCs w:val="24"/>
        </w:rPr>
        <w:t>Ulus</w:t>
      </w:r>
    </w:p>
    <w:p w:rsidR="00D615B6" w:rsidRDefault="00D615B6">
      <w:pPr>
        <w:contextualSpacing/>
        <w:rPr>
          <w:rFonts w:ascii="Times New Roman" w:hAnsi="Times New Roman" w:cs="Times New Roman"/>
          <w:i/>
          <w:sz w:val="24"/>
          <w:szCs w:val="24"/>
        </w:rPr>
      </w:pPr>
      <w:r>
        <w:rPr>
          <w:rFonts w:ascii="Times New Roman" w:hAnsi="Times New Roman" w:cs="Times New Roman"/>
          <w:i/>
          <w:sz w:val="24"/>
          <w:szCs w:val="24"/>
        </w:rPr>
        <w:t>28 Mart 1946, Perşembe</w:t>
      </w:r>
    </w:p>
    <w:p w:rsidR="00F96923" w:rsidRDefault="00F96923">
      <w:pPr>
        <w:contextualSpacing/>
        <w:rPr>
          <w:rFonts w:ascii="Times New Roman" w:hAnsi="Times New Roman" w:cs="Times New Roman"/>
          <w:i/>
          <w:sz w:val="24"/>
          <w:szCs w:val="24"/>
        </w:rPr>
      </w:pPr>
    </w:p>
    <w:p w:rsidR="00F96923" w:rsidRDefault="00F96923" w:rsidP="00F96923">
      <w:pPr>
        <w:contextualSpacing/>
        <w:rPr>
          <w:rFonts w:ascii="Times New Roman" w:hAnsi="Times New Roman" w:cs="Times New Roman"/>
          <w:i/>
          <w:sz w:val="24"/>
          <w:szCs w:val="24"/>
        </w:rPr>
      </w:pPr>
      <w:r>
        <w:rPr>
          <w:rFonts w:ascii="Times New Roman" w:hAnsi="Times New Roman" w:cs="Times New Roman"/>
          <w:i/>
          <w:sz w:val="24"/>
          <w:szCs w:val="24"/>
        </w:rPr>
        <w:t>Radyo Dergisi</w:t>
      </w:r>
    </w:p>
    <w:p w:rsidR="00F96923" w:rsidRDefault="00F96923" w:rsidP="00F96923">
      <w:pPr>
        <w:contextualSpacing/>
        <w:rPr>
          <w:rFonts w:ascii="Times New Roman" w:hAnsi="Times New Roman" w:cs="Times New Roman"/>
          <w:i/>
          <w:sz w:val="24"/>
          <w:szCs w:val="24"/>
        </w:rPr>
      </w:pPr>
      <w:r>
        <w:rPr>
          <w:rFonts w:ascii="Times New Roman" w:hAnsi="Times New Roman" w:cs="Times New Roman"/>
          <w:i/>
          <w:sz w:val="24"/>
          <w:szCs w:val="24"/>
        </w:rPr>
        <w:t>1 Nisan 1946</w:t>
      </w:r>
    </w:p>
    <w:p w:rsidR="00F96923" w:rsidRDefault="00F96923" w:rsidP="00F96923">
      <w:pPr>
        <w:contextualSpacing/>
        <w:rPr>
          <w:rFonts w:ascii="Times New Roman" w:hAnsi="Times New Roman" w:cs="Times New Roman"/>
          <w:i/>
          <w:sz w:val="24"/>
          <w:szCs w:val="24"/>
        </w:rPr>
      </w:pPr>
      <w:r>
        <w:rPr>
          <w:rFonts w:ascii="Times New Roman" w:hAnsi="Times New Roman" w:cs="Times New Roman"/>
          <w:i/>
          <w:sz w:val="24"/>
          <w:szCs w:val="24"/>
        </w:rPr>
        <w:t>Sayı: 52</w:t>
      </w:r>
    </w:p>
    <w:p w:rsidR="00F96923" w:rsidRDefault="00F96923">
      <w:pPr>
        <w:contextualSpacing/>
        <w:rPr>
          <w:rFonts w:ascii="Times New Roman" w:hAnsi="Times New Roman" w:cs="Times New Roman"/>
          <w:i/>
          <w:sz w:val="24"/>
          <w:szCs w:val="24"/>
        </w:rPr>
      </w:pPr>
    </w:p>
    <w:p w:rsidR="00D615B6" w:rsidRDefault="00D615B6">
      <w:pPr>
        <w:contextualSpacing/>
        <w:rPr>
          <w:rFonts w:ascii="Times New Roman" w:hAnsi="Times New Roman" w:cs="Times New Roman"/>
          <w:i/>
          <w:sz w:val="24"/>
          <w:szCs w:val="24"/>
        </w:rPr>
      </w:pPr>
    </w:p>
    <w:p w:rsidR="00D615B6" w:rsidRDefault="00D615B6">
      <w:pPr>
        <w:contextualSpacing/>
        <w:rPr>
          <w:rFonts w:ascii="Times New Roman" w:hAnsi="Times New Roman" w:cs="Times New Roman"/>
          <w:i/>
          <w:sz w:val="24"/>
          <w:szCs w:val="24"/>
        </w:rPr>
      </w:pPr>
    </w:p>
    <w:p w:rsidR="00D615B6" w:rsidRDefault="00D615B6" w:rsidP="00D615B6">
      <w:pPr>
        <w:contextualSpacing/>
        <w:jc w:val="center"/>
        <w:rPr>
          <w:rFonts w:ascii="Times New Roman" w:hAnsi="Times New Roman" w:cs="Times New Roman"/>
          <w:b/>
          <w:sz w:val="24"/>
          <w:szCs w:val="24"/>
        </w:rPr>
      </w:pPr>
      <w:r>
        <w:rPr>
          <w:rFonts w:ascii="Times New Roman" w:hAnsi="Times New Roman" w:cs="Times New Roman"/>
          <w:b/>
          <w:sz w:val="24"/>
          <w:szCs w:val="24"/>
        </w:rPr>
        <w:t>Sanat âleminin büyük kaybı</w:t>
      </w:r>
    </w:p>
    <w:p w:rsidR="00D615B6" w:rsidRDefault="00D615B6" w:rsidP="00D615B6">
      <w:pPr>
        <w:contextualSpacing/>
        <w:jc w:val="center"/>
        <w:rPr>
          <w:rFonts w:ascii="Times New Roman" w:hAnsi="Times New Roman" w:cs="Times New Roman"/>
          <w:b/>
          <w:sz w:val="24"/>
          <w:szCs w:val="24"/>
        </w:rPr>
      </w:pPr>
    </w:p>
    <w:p w:rsidR="00D615B6" w:rsidRDefault="00D615B6" w:rsidP="00D615B6">
      <w:pPr>
        <w:contextualSpacing/>
        <w:jc w:val="center"/>
        <w:rPr>
          <w:rFonts w:ascii="Times New Roman" w:hAnsi="Times New Roman" w:cs="Times New Roman"/>
          <w:b/>
          <w:sz w:val="24"/>
          <w:szCs w:val="24"/>
        </w:rPr>
      </w:pPr>
      <w:r>
        <w:rPr>
          <w:rFonts w:ascii="Times New Roman" w:hAnsi="Times New Roman" w:cs="Times New Roman"/>
          <w:b/>
          <w:sz w:val="24"/>
          <w:szCs w:val="24"/>
        </w:rPr>
        <w:t>DR. PRAETORİUS</w:t>
      </w:r>
    </w:p>
    <w:p w:rsidR="00D615B6" w:rsidRDefault="00D615B6" w:rsidP="00D615B6">
      <w:pPr>
        <w:contextualSpacing/>
        <w:jc w:val="center"/>
        <w:rPr>
          <w:rFonts w:ascii="Times New Roman" w:hAnsi="Times New Roman" w:cs="Times New Roman"/>
          <w:b/>
          <w:sz w:val="24"/>
          <w:szCs w:val="24"/>
        </w:rPr>
      </w:pPr>
    </w:p>
    <w:p w:rsidR="00D615B6" w:rsidRDefault="00D615B6" w:rsidP="00D615B6">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D615B6" w:rsidRDefault="00D615B6" w:rsidP="00D615B6">
      <w:pPr>
        <w:contextualSpacing/>
        <w:jc w:val="center"/>
        <w:rPr>
          <w:rFonts w:ascii="Times New Roman" w:hAnsi="Times New Roman" w:cs="Times New Roman"/>
          <w:b/>
          <w:sz w:val="24"/>
          <w:szCs w:val="24"/>
        </w:rPr>
      </w:pPr>
    </w:p>
    <w:p w:rsidR="00D615B6" w:rsidRDefault="00D615B6" w:rsidP="00D615B6">
      <w:pPr>
        <w:contextualSpacing/>
        <w:jc w:val="center"/>
        <w:rPr>
          <w:rFonts w:ascii="Times New Roman" w:hAnsi="Times New Roman" w:cs="Times New Roman"/>
          <w:b/>
          <w:sz w:val="24"/>
          <w:szCs w:val="24"/>
        </w:rPr>
      </w:pPr>
    </w:p>
    <w:p w:rsidR="00D615B6" w:rsidRDefault="00D615B6" w:rsidP="00D615B6">
      <w:pPr>
        <w:contextualSpacing/>
        <w:rPr>
          <w:rFonts w:ascii="Times New Roman" w:hAnsi="Times New Roman" w:cs="Times New Roman"/>
          <w:sz w:val="24"/>
          <w:szCs w:val="24"/>
        </w:rPr>
      </w:pPr>
      <w:r>
        <w:rPr>
          <w:rFonts w:ascii="Times New Roman" w:hAnsi="Times New Roman" w:cs="Times New Roman"/>
          <w:sz w:val="24"/>
          <w:szCs w:val="24"/>
        </w:rPr>
        <w:tab/>
        <w:t xml:space="preserve">Dün sabah ilk aldığımız haber bu oldu. Herkes gibi biz de bu habere önce inanamadık; telefonla sorup soruşturduktan sonra, haberin doğru çıkması hepimizi içten sarstı. Böylelikle yalnız bir dostu, bir sanat adamını değil, aynı zamanda tam 11 yıl bir arada geçen verimli bir </w:t>
      </w:r>
      <w:proofErr w:type="spellStart"/>
      <w:r>
        <w:rPr>
          <w:rFonts w:ascii="Times New Roman" w:hAnsi="Times New Roman" w:cs="Times New Roman"/>
          <w:sz w:val="24"/>
          <w:szCs w:val="24"/>
        </w:rPr>
        <w:t>kolaborasyonu</w:t>
      </w:r>
      <w:proofErr w:type="spellEnd"/>
      <w:r>
        <w:rPr>
          <w:rFonts w:ascii="Times New Roman" w:hAnsi="Times New Roman" w:cs="Times New Roman"/>
          <w:sz w:val="24"/>
          <w:szCs w:val="24"/>
        </w:rPr>
        <w:t xml:space="preserve"> da [işbirliğini de] tarihe devretmiş oluyorduk.</w:t>
      </w:r>
    </w:p>
    <w:p w:rsidR="00156BAC" w:rsidRDefault="00156BAC" w:rsidP="00D615B6">
      <w:pPr>
        <w:contextualSpacing/>
        <w:rPr>
          <w:rFonts w:ascii="Times New Roman" w:hAnsi="Times New Roman" w:cs="Times New Roman"/>
          <w:sz w:val="24"/>
          <w:szCs w:val="24"/>
        </w:rPr>
      </w:pPr>
    </w:p>
    <w:p w:rsidR="005A6DF2" w:rsidRDefault="00156BAC" w:rsidP="00D615B6">
      <w:pPr>
        <w:contextualSpacing/>
        <w:rPr>
          <w:rFonts w:ascii="Times New Roman" w:hAnsi="Times New Roman" w:cs="Times New Roman"/>
          <w:sz w:val="24"/>
          <w:szCs w:val="24"/>
        </w:rPr>
      </w:pPr>
      <w:r>
        <w:rPr>
          <w:rFonts w:ascii="Times New Roman" w:hAnsi="Times New Roman" w:cs="Times New Roman"/>
          <w:sz w:val="24"/>
          <w:szCs w:val="24"/>
        </w:rPr>
        <w:tab/>
      </w:r>
      <w:r w:rsidRPr="00B64B55">
        <w:rPr>
          <w:rFonts w:ascii="Times New Roman" w:hAnsi="Times New Roman" w:cs="Times New Roman"/>
          <w:b/>
          <w:sz w:val="24"/>
          <w:szCs w:val="24"/>
        </w:rPr>
        <w:t xml:space="preserve">Dr. </w:t>
      </w:r>
      <w:proofErr w:type="spellStart"/>
      <w:r w:rsidR="00F5296E">
        <w:rPr>
          <w:rFonts w:ascii="Times New Roman" w:hAnsi="Times New Roman" w:cs="Times New Roman"/>
          <w:b/>
          <w:sz w:val="24"/>
          <w:szCs w:val="24"/>
        </w:rPr>
        <w:t>Ernst</w:t>
      </w:r>
      <w:proofErr w:type="spellEnd"/>
      <w:r w:rsidR="00F5296E">
        <w:rPr>
          <w:rFonts w:ascii="Times New Roman" w:hAnsi="Times New Roman" w:cs="Times New Roman"/>
          <w:b/>
          <w:sz w:val="24"/>
          <w:szCs w:val="24"/>
        </w:rPr>
        <w:t xml:space="preserve"> </w:t>
      </w:r>
      <w:proofErr w:type="spellStart"/>
      <w:r w:rsidRPr="00B64B55">
        <w:rPr>
          <w:rFonts w:ascii="Times New Roman" w:hAnsi="Times New Roman" w:cs="Times New Roman"/>
          <w:b/>
          <w:sz w:val="24"/>
          <w:szCs w:val="24"/>
        </w:rPr>
        <w:t>Praetorius</w:t>
      </w:r>
      <w:proofErr w:type="spellEnd"/>
      <w:r>
        <w:rPr>
          <w:rFonts w:ascii="Times New Roman" w:hAnsi="Times New Roman" w:cs="Times New Roman"/>
          <w:sz w:val="24"/>
          <w:szCs w:val="24"/>
        </w:rPr>
        <w:t xml:space="preserve">, </w:t>
      </w:r>
      <w:r w:rsidR="00B64B55">
        <w:rPr>
          <w:rFonts w:ascii="Times New Roman" w:hAnsi="Times New Roman" w:cs="Times New Roman"/>
          <w:sz w:val="24"/>
          <w:szCs w:val="24"/>
        </w:rPr>
        <w:t>C</w:t>
      </w:r>
      <w:r>
        <w:rPr>
          <w:rFonts w:ascii="Times New Roman" w:hAnsi="Times New Roman" w:cs="Times New Roman"/>
          <w:sz w:val="24"/>
          <w:szCs w:val="24"/>
        </w:rPr>
        <w:t xml:space="preserve">umhurbaşkanlığı </w:t>
      </w:r>
      <w:r w:rsidR="00584C6D">
        <w:rPr>
          <w:rFonts w:ascii="Times New Roman" w:hAnsi="Times New Roman" w:cs="Times New Roman"/>
          <w:sz w:val="24"/>
          <w:szCs w:val="24"/>
        </w:rPr>
        <w:t>Senfoni</w:t>
      </w:r>
      <w:r>
        <w:rPr>
          <w:rFonts w:ascii="Times New Roman" w:hAnsi="Times New Roman" w:cs="Times New Roman"/>
          <w:sz w:val="24"/>
          <w:szCs w:val="24"/>
        </w:rPr>
        <w:t xml:space="preserve"> Orkestrası şefliğine bundan tam on bir yıl önce getirilmişti. Halbuki Millî Eğitim Bakanlığı</w:t>
      </w:r>
      <w:r w:rsidR="00585E61">
        <w:rPr>
          <w:rFonts w:ascii="Times New Roman" w:hAnsi="Times New Roman" w:cs="Times New Roman"/>
          <w:sz w:val="24"/>
          <w:szCs w:val="24"/>
        </w:rPr>
        <w:t xml:space="preserve"> 1934 yılında geniş ölçüde bir müzik reformuna başlamış bulunuyordu. 1935 yılında müzik işlerini organize etmek üzere tanınmış besteci Profesör </w:t>
      </w:r>
      <w:r w:rsidR="00585E61" w:rsidRPr="00B64B55">
        <w:rPr>
          <w:rFonts w:ascii="Times New Roman" w:hAnsi="Times New Roman" w:cs="Times New Roman"/>
          <w:b/>
          <w:sz w:val="24"/>
          <w:szCs w:val="24"/>
        </w:rPr>
        <w:t xml:space="preserve">Paul </w:t>
      </w:r>
      <w:proofErr w:type="spellStart"/>
      <w:r w:rsidR="00585E61" w:rsidRPr="00B64B55">
        <w:rPr>
          <w:rFonts w:ascii="Times New Roman" w:hAnsi="Times New Roman" w:cs="Times New Roman"/>
          <w:b/>
          <w:sz w:val="24"/>
          <w:szCs w:val="24"/>
        </w:rPr>
        <w:t>Hindemith</w:t>
      </w:r>
      <w:r w:rsidR="00585E61">
        <w:rPr>
          <w:rFonts w:ascii="Times New Roman" w:hAnsi="Times New Roman" w:cs="Times New Roman"/>
          <w:sz w:val="24"/>
          <w:szCs w:val="24"/>
        </w:rPr>
        <w:t>’in</w:t>
      </w:r>
      <w:proofErr w:type="spellEnd"/>
      <w:r w:rsidR="00585E61">
        <w:rPr>
          <w:rFonts w:ascii="Times New Roman" w:hAnsi="Times New Roman" w:cs="Times New Roman"/>
          <w:sz w:val="24"/>
          <w:szCs w:val="24"/>
        </w:rPr>
        <w:t xml:space="preserve"> angaje edilmiş olduğunu işittik. Gene aynı yıl içinde Millî Eğitim Bakanlığı Güzel Sanatlar Şube Müdürlüğüne tayın edildiğim vakit, </w:t>
      </w:r>
      <w:proofErr w:type="spellStart"/>
      <w:r w:rsidR="00585E61">
        <w:rPr>
          <w:rFonts w:ascii="Times New Roman" w:hAnsi="Times New Roman" w:cs="Times New Roman"/>
          <w:sz w:val="24"/>
          <w:szCs w:val="24"/>
        </w:rPr>
        <w:t>Hindemith’i</w:t>
      </w:r>
      <w:proofErr w:type="spellEnd"/>
      <w:r w:rsidR="00585E61">
        <w:rPr>
          <w:rFonts w:ascii="Times New Roman" w:hAnsi="Times New Roman" w:cs="Times New Roman"/>
          <w:sz w:val="24"/>
          <w:szCs w:val="24"/>
        </w:rPr>
        <w:t xml:space="preserve"> şahsen de tanımış, kurulması karar altına alınmış olan Devlet </w:t>
      </w:r>
      <w:proofErr w:type="spellStart"/>
      <w:r w:rsidR="00585E61">
        <w:rPr>
          <w:rFonts w:ascii="Times New Roman" w:hAnsi="Times New Roman" w:cs="Times New Roman"/>
          <w:sz w:val="24"/>
          <w:szCs w:val="24"/>
        </w:rPr>
        <w:t>Konservatuvarı</w:t>
      </w:r>
      <w:proofErr w:type="spellEnd"/>
      <w:r w:rsidR="00585E61">
        <w:rPr>
          <w:rFonts w:ascii="Times New Roman" w:hAnsi="Times New Roman" w:cs="Times New Roman"/>
          <w:sz w:val="24"/>
          <w:szCs w:val="24"/>
        </w:rPr>
        <w:t xml:space="preserve"> ile yeniden ang</w:t>
      </w:r>
      <w:r w:rsidR="00B64B55">
        <w:rPr>
          <w:rFonts w:ascii="Times New Roman" w:hAnsi="Times New Roman" w:cs="Times New Roman"/>
          <w:sz w:val="24"/>
          <w:szCs w:val="24"/>
        </w:rPr>
        <w:t>aje edilmesi düşünülen Cumhurbaş</w:t>
      </w:r>
      <w:r w:rsidR="00585E61">
        <w:rPr>
          <w:rFonts w:ascii="Times New Roman" w:hAnsi="Times New Roman" w:cs="Times New Roman"/>
          <w:sz w:val="24"/>
          <w:szCs w:val="24"/>
        </w:rPr>
        <w:t xml:space="preserve">kanlığı </w:t>
      </w:r>
      <w:r w:rsidR="00584C6D">
        <w:rPr>
          <w:rFonts w:ascii="Times New Roman" w:hAnsi="Times New Roman" w:cs="Times New Roman"/>
          <w:sz w:val="24"/>
          <w:szCs w:val="24"/>
        </w:rPr>
        <w:t>Senfoni</w:t>
      </w:r>
      <w:r w:rsidR="00585E61">
        <w:rPr>
          <w:rFonts w:ascii="Times New Roman" w:hAnsi="Times New Roman" w:cs="Times New Roman"/>
          <w:sz w:val="24"/>
          <w:szCs w:val="24"/>
        </w:rPr>
        <w:t xml:space="preserve"> Orkestrasına </w:t>
      </w:r>
      <w:proofErr w:type="spellStart"/>
      <w:r w:rsidR="00585E61">
        <w:rPr>
          <w:rFonts w:ascii="Times New Roman" w:hAnsi="Times New Roman" w:cs="Times New Roman"/>
          <w:sz w:val="24"/>
          <w:szCs w:val="24"/>
        </w:rPr>
        <w:t>Hindemith’in</w:t>
      </w:r>
      <w:proofErr w:type="spellEnd"/>
      <w:r w:rsidR="00585E61">
        <w:rPr>
          <w:rFonts w:ascii="Times New Roman" w:hAnsi="Times New Roman" w:cs="Times New Roman"/>
          <w:sz w:val="24"/>
          <w:szCs w:val="24"/>
        </w:rPr>
        <w:t xml:space="preserve"> tavsiyesiyle angaje </w:t>
      </w:r>
      <w:r w:rsidR="00B64B55">
        <w:rPr>
          <w:rFonts w:ascii="Times New Roman" w:hAnsi="Times New Roman" w:cs="Times New Roman"/>
          <w:sz w:val="24"/>
          <w:szCs w:val="24"/>
        </w:rPr>
        <w:t>edilecek yabancı uzmanlara ait m</w:t>
      </w:r>
      <w:r w:rsidR="00585E61">
        <w:rPr>
          <w:rFonts w:ascii="Times New Roman" w:hAnsi="Times New Roman" w:cs="Times New Roman"/>
          <w:sz w:val="24"/>
          <w:szCs w:val="24"/>
        </w:rPr>
        <w:t>uamelelerle ilgilendirilmiştim.</w:t>
      </w:r>
      <w:r w:rsidR="005A6DF2">
        <w:rPr>
          <w:rFonts w:ascii="Times New Roman" w:hAnsi="Times New Roman" w:cs="Times New Roman"/>
          <w:sz w:val="24"/>
          <w:szCs w:val="24"/>
        </w:rPr>
        <w:t xml:space="preserve"> </w:t>
      </w:r>
    </w:p>
    <w:p w:rsidR="005A6DF2" w:rsidRDefault="005A6DF2" w:rsidP="00D615B6">
      <w:pPr>
        <w:contextualSpacing/>
        <w:rPr>
          <w:rFonts w:ascii="Times New Roman" w:hAnsi="Times New Roman" w:cs="Times New Roman"/>
          <w:sz w:val="24"/>
          <w:szCs w:val="24"/>
        </w:rPr>
      </w:pPr>
    </w:p>
    <w:p w:rsidR="00156BAC" w:rsidRDefault="005A6DF2" w:rsidP="005A6DF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Bu esnada orkestramız için de bir uzman şefin getirilmesi kararlaştırılmıştı. Kısa bir müddet Ankara’da kalmış olan </w:t>
      </w:r>
      <w:proofErr w:type="spellStart"/>
      <w:r w:rsidRPr="005A6DF2">
        <w:rPr>
          <w:rFonts w:ascii="Times New Roman" w:hAnsi="Times New Roman" w:cs="Times New Roman"/>
          <w:b/>
          <w:sz w:val="24"/>
          <w:szCs w:val="24"/>
        </w:rPr>
        <w:t>Hindemith</w:t>
      </w:r>
      <w:proofErr w:type="spellEnd"/>
      <w:r>
        <w:rPr>
          <w:rFonts w:ascii="Times New Roman" w:hAnsi="Times New Roman" w:cs="Times New Roman"/>
          <w:sz w:val="24"/>
          <w:szCs w:val="24"/>
        </w:rPr>
        <w:t xml:space="preserve">, angajman işlerini düzenlemek üzere Berlin’e döndükten sonra, Ağustos 1935 tarihli bir mektubunda şöyle diyordu: </w:t>
      </w:r>
      <w:r w:rsidRPr="005A6DF2">
        <w:rPr>
          <w:rFonts w:ascii="Times New Roman" w:hAnsi="Times New Roman" w:cs="Times New Roman"/>
          <w:b/>
          <w:i/>
          <w:sz w:val="24"/>
          <w:szCs w:val="24"/>
        </w:rPr>
        <w:t xml:space="preserve">“…Dr. </w:t>
      </w:r>
      <w:proofErr w:type="spellStart"/>
      <w:r w:rsidRPr="005A6DF2">
        <w:rPr>
          <w:rFonts w:ascii="Times New Roman" w:hAnsi="Times New Roman" w:cs="Times New Roman"/>
          <w:b/>
          <w:i/>
          <w:sz w:val="24"/>
          <w:szCs w:val="24"/>
        </w:rPr>
        <w:t>Praetorius’u</w:t>
      </w:r>
      <w:proofErr w:type="spellEnd"/>
      <w:r w:rsidRPr="005A6DF2">
        <w:rPr>
          <w:rFonts w:ascii="Times New Roman" w:hAnsi="Times New Roman" w:cs="Times New Roman"/>
          <w:b/>
          <w:i/>
          <w:sz w:val="24"/>
          <w:szCs w:val="24"/>
        </w:rPr>
        <w:t xml:space="preserve"> elde etmeyi düşünüyorum. Bu zat </w:t>
      </w:r>
      <w:proofErr w:type="spellStart"/>
      <w:r w:rsidRPr="005A6DF2">
        <w:rPr>
          <w:rFonts w:ascii="Times New Roman" w:hAnsi="Times New Roman" w:cs="Times New Roman"/>
          <w:b/>
          <w:i/>
          <w:sz w:val="24"/>
          <w:szCs w:val="24"/>
        </w:rPr>
        <w:t>Weimar’da</w:t>
      </w:r>
      <w:proofErr w:type="spellEnd"/>
      <w:r w:rsidRPr="005A6DF2">
        <w:rPr>
          <w:rFonts w:ascii="Times New Roman" w:hAnsi="Times New Roman" w:cs="Times New Roman"/>
          <w:b/>
          <w:i/>
          <w:sz w:val="24"/>
          <w:szCs w:val="24"/>
        </w:rPr>
        <w:t xml:space="preserve"> on yıl genel müzik direktörü olarak çalıştıktan sonra, birçoklarının başından geçtiği gibi, 1933’te işinden çıkarılmıştır. Konser-tiyatro ve koro şefi olarak tanınmış olduktan maada, yorulmak bilmez bir insan ve bir orkestra mürebbisidir [eğitimcisidir]; mükemmel bir tahsil [öğrenim] görmüştür; 55 yaşındadır; bütün bunlara ilave olarak aydın bir insandır; kendisiyle herkesin anlaşıp geçineceği muhakkaktır. Klasik müziği olduğu kadar yeni müziği de idare etmesini bilir…”</w:t>
      </w:r>
      <w:r>
        <w:rPr>
          <w:rFonts w:ascii="Times New Roman" w:hAnsi="Times New Roman" w:cs="Times New Roman"/>
          <w:sz w:val="24"/>
          <w:szCs w:val="24"/>
        </w:rPr>
        <w:t>.</w:t>
      </w:r>
    </w:p>
    <w:p w:rsidR="005A6DF2" w:rsidRDefault="005A6DF2" w:rsidP="005A6DF2">
      <w:pPr>
        <w:ind w:firstLine="708"/>
        <w:contextualSpacing/>
        <w:rPr>
          <w:rFonts w:ascii="Times New Roman" w:hAnsi="Times New Roman" w:cs="Times New Roman"/>
          <w:sz w:val="24"/>
          <w:szCs w:val="24"/>
        </w:rPr>
      </w:pPr>
    </w:p>
    <w:p w:rsidR="005A6DF2" w:rsidRDefault="003748BE" w:rsidP="005A6DF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Bu mektuptan tam iki ay sonra </w:t>
      </w:r>
      <w:r w:rsidRPr="003748BE">
        <w:rPr>
          <w:rFonts w:ascii="Times New Roman" w:hAnsi="Times New Roman" w:cs="Times New Roman"/>
          <w:b/>
          <w:sz w:val="24"/>
          <w:szCs w:val="24"/>
        </w:rPr>
        <w:t xml:space="preserve">Dr. </w:t>
      </w:r>
      <w:proofErr w:type="spellStart"/>
      <w:r w:rsidRPr="003748BE">
        <w:rPr>
          <w:rFonts w:ascii="Times New Roman" w:hAnsi="Times New Roman" w:cs="Times New Roman"/>
          <w:b/>
          <w:sz w:val="24"/>
          <w:szCs w:val="24"/>
        </w:rPr>
        <w:t>Praetorius</w:t>
      </w:r>
      <w:proofErr w:type="spellEnd"/>
      <w:r>
        <w:rPr>
          <w:rFonts w:ascii="Times New Roman" w:hAnsi="Times New Roman" w:cs="Times New Roman"/>
          <w:sz w:val="24"/>
          <w:szCs w:val="24"/>
        </w:rPr>
        <w:t xml:space="preserve"> Ankara’da vazifeye başlamış bulunuyordu. </w:t>
      </w:r>
      <w:proofErr w:type="spellStart"/>
      <w:r>
        <w:rPr>
          <w:rFonts w:ascii="Times New Roman" w:hAnsi="Times New Roman" w:cs="Times New Roman"/>
          <w:sz w:val="24"/>
          <w:szCs w:val="24"/>
        </w:rPr>
        <w:t>Praetorius</w:t>
      </w:r>
      <w:proofErr w:type="spellEnd"/>
      <w:r>
        <w:rPr>
          <w:rFonts w:ascii="Times New Roman" w:hAnsi="Times New Roman" w:cs="Times New Roman"/>
          <w:sz w:val="24"/>
          <w:szCs w:val="24"/>
        </w:rPr>
        <w:t xml:space="preserve"> Ankara’ya ayak basar basmaz, doğru Cebeci’deki orkestraya gitmiş ve daha o gün (28.10.1935) şef değneğini eline alıp, orkestra ile yakından ilgilenmeye başlamıştı. Aradan bir hafta kadar zaman geçti, biz daha kendisini görmemiştik. Orkestra üyelerinin hepsi şeflerinden hudutsuz memnunluk göstermekte idiler. Derken merakımız zail oldu; Müzik Öğretmen Okulu Müdürü rahmetli </w:t>
      </w:r>
      <w:r w:rsidRPr="003748BE">
        <w:rPr>
          <w:rFonts w:ascii="Times New Roman" w:hAnsi="Times New Roman" w:cs="Times New Roman"/>
          <w:b/>
          <w:sz w:val="24"/>
          <w:szCs w:val="24"/>
        </w:rPr>
        <w:t>Rauf Yener</w:t>
      </w:r>
      <w:r>
        <w:rPr>
          <w:rFonts w:ascii="Times New Roman" w:hAnsi="Times New Roman" w:cs="Times New Roman"/>
          <w:sz w:val="24"/>
          <w:szCs w:val="24"/>
        </w:rPr>
        <w:t xml:space="preserve">’in müdürlük evinde, onun şerefine verdiği bir akşam yemeğinde, Dr. </w:t>
      </w:r>
      <w:proofErr w:type="spellStart"/>
      <w:r>
        <w:rPr>
          <w:rFonts w:ascii="Times New Roman" w:hAnsi="Times New Roman" w:cs="Times New Roman"/>
          <w:sz w:val="24"/>
          <w:szCs w:val="24"/>
        </w:rPr>
        <w:t>Praetoius’u</w:t>
      </w:r>
      <w:proofErr w:type="spellEnd"/>
      <w:r>
        <w:rPr>
          <w:rFonts w:ascii="Times New Roman" w:hAnsi="Times New Roman" w:cs="Times New Roman"/>
          <w:sz w:val="24"/>
          <w:szCs w:val="24"/>
        </w:rPr>
        <w:t xml:space="preserve"> şahsen de tanımak fırsatını elde etmiş oldum.</w:t>
      </w:r>
    </w:p>
    <w:p w:rsidR="003748BE" w:rsidRDefault="003748BE" w:rsidP="005A6DF2">
      <w:pPr>
        <w:ind w:firstLine="708"/>
        <w:contextualSpacing/>
        <w:rPr>
          <w:rFonts w:ascii="Times New Roman" w:hAnsi="Times New Roman" w:cs="Times New Roman"/>
          <w:sz w:val="24"/>
          <w:szCs w:val="24"/>
        </w:rPr>
      </w:pPr>
    </w:p>
    <w:p w:rsidR="003748BE" w:rsidRDefault="00F5296E" w:rsidP="005A6DF2">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20 Eylül 1880’de Berlin’de dünyaya gelmiş olan </w:t>
      </w:r>
      <w:proofErr w:type="spellStart"/>
      <w:r w:rsidRPr="00F5296E">
        <w:rPr>
          <w:rFonts w:ascii="Times New Roman" w:hAnsi="Times New Roman" w:cs="Times New Roman"/>
          <w:b/>
          <w:sz w:val="24"/>
          <w:szCs w:val="24"/>
        </w:rPr>
        <w:t>Praetorius</w:t>
      </w:r>
      <w:proofErr w:type="spellEnd"/>
      <w:r>
        <w:rPr>
          <w:rFonts w:ascii="Times New Roman" w:hAnsi="Times New Roman" w:cs="Times New Roman"/>
          <w:sz w:val="24"/>
          <w:szCs w:val="24"/>
        </w:rPr>
        <w:t xml:space="preserve">, yüksek ihtisas tahsilini üniversite müzik doktorası da yapmak suretiyle neticelendirdikten sonra, yarım asra yaklaşan sanat hayatını daha çok orkestra şefliğine hasretmiş, vakit </w:t>
      </w:r>
      <w:proofErr w:type="spellStart"/>
      <w:r>
        <w:rPr>
          <w:rFonts w:ascii="Times New Roman" w:hAnsi="Times New Roman" w:cs="Times New Roman"/>
          <w:sz w:val="24"/>
          <w:szCs w:val="24"/>
        </w:rPr>
        <w:t>vakit</w:t>
      </w:r>
      <w:proofErr w:type="spellEnd"/>
      <w:r>
        <w:rPr>
          <w:rFonts w:ascii="Times New Roman" w:hAnsi="Times New Roman" w:cs="Times New Roman"/>
          <w:sz w:val="24"/>
          <w:szCs w:val="24"/>
        </w:rPr>
        <w:t xml:space="preserve"> idare ettiği opera temsillerinin ve orkestra konserlerinin gazete sütunlarına geçen tenkit yazılarıyla, az zamanda Orta Avrupa sanat dünyasında önemle tanınmıştır.</w:t>
      </w:r>
    </w:p>
    <w:p w:rsidR="00F5296E" w:rsidRDefault="00F5296E" w:rsidP="005A6DF2">
      <w:pPr>
        <w:ind w:firstLine="708"/>
        <w:contextualSpacing/>
        <w:rPr>
          <w:rFonts w:ascii="Times New Roman" w:hAnsi="Times New Roman" w:cs="Times New Roman"/>
          <w:sz w:val="24"/>
          <w:szCs w:val="24"/>
        </w:rPr>
      </w:pPr>
    </w:p>
    <w:p w:rsidR="00F5296E" w:rsidRDefault="00F5296E" w:rsidP="005A6DF2">
      <w:pPr>
        <w:ind w:firstLine="708"/>
        <w:contextualSpacing/>
        <w:rPr>
          <w:rFonts w:ascii="Times New Roman" w:hAnsi="Times New Roman" w:cs="Times New Roman"/>
          <w:sz w:val="24"/>
          <w:szCs w:val="24"/>
        </w:rPr>
      </w:pPr>
      <w:r w:rsidRPr="00F5296E">
        <w:rPr>
          <w:rFonts w:ascii="Times New Roman" w:hAnsi="Times New Roman" w:cs="Times New Roman"/>
          <w:b/>
          <w:sz w:val="24"/>
          <w:szCs w:val="24"/>
        </w:rPr>
        <w:t xml:space="preserve">Dr. </w:t>
      </w:r>
      <w:proofErr w:type="spellStart"/>
      <w:r w:rsidRPr="00F5296E">
        <w:rPr>
          <w:rFonts w:ascii="Times New Roman" w:hAnsi="Times New Roman" w:cs="Times New Roman"/>
          <w:b/>
          <w:sz w:val="24"/>
          <w:szCs w:val="24"/>
        </w:rPr>
        <w:t>Praetorius</w:t>
      </w:r>
      <w:r>
        <w:rPr>
          <w:rFonts w:ascii="Times New Roman" w:hAnsi="Times New Roman" w:cs="Times New Roman"/>
          <w:sz w:val="24"/>
          <w:szCs w:val="24"/>
        </w:rPr>
        <w:t>’un</w:t>
      </w:r>
      <w:proofErr w:type="spellEnd"/>
      <w:r>
        <w:rPr>
          <w:rFonts w:ascii="Times New Roman" w:hAnsi="Times New Roman" w:cs="Times New Roman"/>
          <w:sz w:val="24"/>
          <w:szCs w:val="24"/>
        </w:rPr>
        <w:t xml:space="preserve"> Ankara’mızda geçen son 11 yıllık sanat hayatı bizi yalnız kudretli bir şefle değil, aynı zamanda ruhu tertemiz bir aile babası ile de karşılaştırmıştı. Çocuklarını yetiştirmiş ve meslek sahibi etmiş olan </w:t>
      </w:r>
      <w:proofErr w:type="spellStart"/>
      <w:r>
        <w:rPr>
          <w:rFonts w:ascii="Times New Roman" w:hAnsi="Times New Roman" w:cs="Times New Roman"/>
          <w:sz w:val="24"/>
          <w:szCs w:val="24"/>
        </w:rPr>
        <w:t>Praetorius</w:t>
      </w:r>
      <w:proofErr w:type="spellEnd"/>
      <w:r>
        <w:rPr>
          <w:rFonts w:ascii="Times New Roman" w:hAnsi="Times New Roman" w:cs="Times New Roman"/>
          <w:sz w:val="24"/>
          <w:szCs w:val="24"/>
        </w:rPr>
        <w:t>, aile ve yuva sevgisini, aramızda bulunduğu müddetçe, ancak çok sevdiği orkestra üyelerine hasredebilmişti. Onu herkes, hepimiz bir hoca, bir baba gibi sevmiştik.</w:t>
      </w:r>
    </w:p>
    <w:p w:rsidR="00174442" w:rsidRDefault="00174442" w:rsidP="005A6DF2">
      <w:pPr>
        <w:ind w:firstLine="708"/>
        <w:contextualSpacing/>
        <w:rPr>
          <w:rFonts w:ascii="Times New Roman" w:hAnsi="Times New Roman" w:cs="Times New Roman"/>
          <w:sz w:val="24"/>
          <w:szCs w:val="24"/>
        </w:rPr>
      </w:pPr>
    </w:p>
    <w:p w:rsidR="00174442" w:rsidRDefault="00174442" w:rsidP="005A6DF2">
      <w:pPr>
        <w:ind w:firstLine="708"/>
        <w:contextualSpacing/>
        <w:rPr>
          <w:rFonts w:ascii="Times New Roman" w:hAnsi="Times New Roman" w:cs="Times New Roman"/>
          <w:sz w:val="24"/>
          <w:szCs w:val="24"/>
        </w:rPr>
      </w:pPr>
      <w:r w:rsidRPr="00174442">
        <w:rPr>
          <w:rFonts w:ascii="Times New Roman" w:hAnsi="Times New Roman" w:cs="Times New Roman"/>
          <w:b/>
          <w:sz w:val="24"/>
          <w:szCs w:val="24"/>
        </w:rPr>
        <w:t xml:space="preserve">Dr. </w:t>
      </w:r>
      <w:proofErr w:type="spellStart"/>
      <w:r w:rsidRPr="00174442">
        <w:rPr>
          <w:rFonts w:ascii="Times New Roman" w:hAnsi="Times New Roman" w:cs="Times New Roman"/>
          <w:b/>
          <w:sz w:val="24"/>
          <w:szCs w:val="24"/>
        </w:rPr>
        <w:t>Praetorius</w:t>
      </w:r>
      <w:proofErr w:type="spellEnd"/>
      <w:r>
        <w:rPr>
          <w:rFonts w:ascii="Times New Roman" w:hAnsi="Times New Roman" w:cs="Times New Roman"/>
          <w:sz w:val="24"/>
          <w:szCs w:val="24"/>
        </w:rPr>
        <w:t xml:space="preserve"> orkestra sazlarından hemen hepsini çalmakta mahirdi. </w:t>
      </w:r>
      <w:proofErr w:type="spellStart"/>
      <w:r>
        <w:rPr>
          <w:rFonts w:ascii="Times New Roman" w:hAnsi="Times New Roman" w:cs="Times New Roman"/>
          <w:sz w:val="24"/>
          <w:szCs w:val="24"/>
        </w:rPr>
        <w:t>Konservatuvarımızda</w:t>
      </w:r>
      <w:proofErr w:type="spellEnd"/>
      <w:r>
        <w:rPr>
          <w:rFonts w:ascii="Times New Roman" w:hAnsi="Times New Roman" w:cs="Times New Roman"/>
          <w:sz w:val="24"/>
          <w:szCs w:val="24"/>
        </w:rPr>
        <w:t xml:space="preserve"> hocası olmayan herhangi bir sazın (yaylı veya nefesli) öğrencilerini hiç sormadan ona yükletmekte bizler ferahlık, o ise sevinç duyardı. Oda müziği provalarında kemanı da, viyolayı da çaldığını ve çeşitli ağız sazlarını tertemiz üfleyebildiğini gördüğüm zaman hayret etmiştim. Hele bazen piyanoya oturur, bir talebesine refakat eder, kabiliyetli sanat öğrencilerine maddi menfaat beklemeden ders vermekten zevk alırdı. Onun orkestra konser ve provalarına gelmediğini veya birkaç dakika gecikmeyle geldiğini gören yoktu desem hata etmemiş olurum. İşte Dr. </w:t>
      </w:r>
      <w:proofErr w:type="spellStart"/>
      <w:r>
        <w:rPr>
          <w:rFonts w:ascii="Times New Roman" w:hAnsi="Times New Roman" w:cs="Times New Roman"/>
          <w:sz w:val="24"/>
          <w:szCs w:val="24"/>
        </w:rPr>
        <w:t>Praetorius</w:t>
      </w:r>
      <w:proofErr w:type="spellEnd"/>
      <w:r>
        <w:rPr>
          <w:rFonts w:ascii="Times New Roman" w:hAnsi="Times New Roman" w:cs="Times New Roman"/>
          <w:sz w:val="24"/>
          <w:szCs w:val="24"/>
        </w:rPr>
        <w:t xml:space="preserve"> ancak bu yolda bir çalışma ile, az zamanda orkestranın bütün üyelerinin, talebelerinin kalbine yer etti. Diğer taraftan biricik orkestramızın sanat başarısı da, Dr. </w:t>
      </w:r>
      <w:proofErr w:type="spellStart"/>
      <w:r>
        <w:rPr>
          <w:rFonts w:ascii="Times New Roman" w:hAnsi="Times New Roman" w:cs="Times New Roman"/>
          <w:sz w:val="24"/>
          <w:szCs w:val="24"/>
        </w:rPr>
        <w:t>Praetorius’un</w:t>
      </w:r>
      <w:proofErr w:type="spellEnd"/>
      <w:r>
        <w:rPr>
          <w:rFonts w:ascii="Times New Roman" w:hAnsi="Times New Roman" w:cs="Times New Roman"/>
          <w:sz w:val="24"/>
          <w:szCs w:val="24"/>
        </w:rPr>
        <w:t xml:space="preserve"> canla başla çalışması sayesinde devamlı olarak yükseldi.</w:t>
      </w:r>
    </w:p>
    <w:p w:rsidR="00174442" w:rsidRDefault="00174442" w:rsidP="005A6DF2">
      <w:pPr>
        <w:ind w:firstLine="708"/>
        <w:contextualSpacing/>
        <w:rPr>
          <w:rFonts w:ascii="Times New Roman" w:hAnsi="Times New Roman" w:cs="Times New Roman"/>
          <w:sz w:val="24"/>
          <w:szCs w:val="24"/>
        </w:rPr>
      </w:pPr>
    </w:p>
    <w:p w:rsidR="00174442" w:rsidRDefault="00BC58D2" w:rsidP="005A6DF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Bizler, ancak onun geleneğe dayanan şaşmaz idaresi ve orkestra üyelerimizin içten ve disiplinli çalışması sayesinde, bilhassa klasik </w:t>
      </w:r>
      <w:proofErr w:type="spellStart"/>
      <w:r>
        <w:rPr>
          <w:rFonts w:ascii="Times New Roman" w:hAnsi="Times New Roman" w:cs="Times New Roman"/>
          <w:sz w:val="24"/>
          <w:szCs w:val="24"/>
        </w:rPr>
        <w:t>repertuvarı</w:t>
      </w:r>
      <w:proofErr w:type="spellEnd"/>
      <w:r>
        <w:rPr>
          <w:rFonts w:ascii="Times New Roman" w:hAnsi="Times New Roman" w:cs="Times New Roman"/>
          <w:sz w:val="24"/>
          <w:szCs w:val="24"/>
        </w:rPr>
        <w:t xml:space="preserve"> zevkle dinleyebilme fırsatını elde etmiş olduk.</w:t>
      </w:r>
      <w:r w:rsidRPr="004E4E73">
        <w:rPr>
          <w:rFonts w:ascii="Times New Roman" w:hAnsi="Times New Roman" w:cs="Times New Roman"/>
          <w:b/>
          <w:sz w:val="24"/>
          <w:szCs w:val="24"/>
        </w:rPr>
        <w:t xml:space="preserve"> Dr. </w:t>
      </w:r>
      <w:proofErr w:type="spellStart"/>
      <w:r w:rsidRPr="004E4E73">
        <w:rPr>
          <w:rFonts w:ascii="Times New Roman" w:hAnsi="Times New Roman" w:cs="Times New Roman"/>
          <w:b/>
          <w:sz w:val="24"/>
          <w:szCs w:val="24"/>
        </w:rPr>
        <w:t>Praetorius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Hindemith’in</w:t>
      </w:r>
      <w:proofErr w:type="spellEnd"/>
      <w:r>
        <w:rPr>
          <w:rFonts w:ascii="Times New Roman" w:hAnsi="Times New Roman" w:cs="Times New Roman"/>
          <w:sz w:val="24"/>
          <w:szCs w:val="24"/>
        </w:rPr>
        <w:t xml:space="preserve"> yukarıda bir fıkrası geçen mektubundaki görüşlerini cerh ederek</w:t>
      </w:r>
      <w:r w:rsidR="004E4E73">
        <w:rPr>
          <w:rFonts w:ascii="Times New Roman" w:hAnsi="Times New Roman" w:cs="Times New Roman"/>
          <w:sz w:val="24"/>
          <w:szCs w:val="24"/>
        </w:rPr>
        <w:t xml:space="preserve"> [bozmadan]</w:t>
      </w:r>
      <w:r>
        <w:rPr>
          <w:rFonts w:ascii="Times New Roman" w:hAnsi="Times New Roman" w:cs="Times New Roman"/>
          <w:sz w:val="24"/>
          <w:szCs w:val="24"/>
        </w:rPr>
        <w:t xml:space="preserve"> en ufak bir durum ihdas etmedikten başka, hepimize çalışkanlık örneği olmuştu. 1942’de </w:t>
      </w:r>
      <w:r w:rsidRPr="004E4E73">
        <w:rPr>
          <w:rFonts w:ascii="Times New Roman" w:hAnsi="Times New Roman" w:cs="Times New Roman"/>
          <w:b/>
          <w:sz w:val="24"/>
          <w:szCs w:val="24"/>
        </w:rPr>
        <w:t>Beethoven</w:t>
      </w:r>
      <w:r>
        <w:rPr>
          <w:rFonts w:ascii="Times New Roman" w:hAnsi="Times New Roman" w:cs="Times New Roman"/>
          <w:sz w:val="24"/>
          <w:szCs w:val="24"/>
        </w:rPr>
        <w:t xml:space="preserve">’in ölümünün 115. </w:t>
      </w:r>
      <w:r w:rsidR="004E4E73">
        <w:rPr>
          <w:rFonts w:ascii="Times New Roman" w:hAnsi="Times New Roman" w:cs="Times New Roman"/>
          <w:sz w:val="24"/>
          <w:szCs w:val="24"/>
        </w:rPr>
        <w:t>d</w:t>
      </w:r>
      <w:r>
        <w:rPr>
          <w:rFonts w:ascii="Times New Roman" w:hAnsi="Times New Roman" w:cs="Times New Roman"/>
          <w:sz w:val="24"/>
          <w:szCs w:val="24"/>
        </w:rPr>
        <w:t xml:space="preserve">önüm yılı için yapılan törende </w:t>
      </w:r>
      <w:r w:rsidRPr="004E4E73">
        <w:rPr>
          <w:rFonts w:ascii="Times New Roman" w:hAnsi="Times New Roman" w:cs="Times New Roman"/>
          <w:b/>
          <w:i/>
          <w:sz w:val="24"/>
          <w:szCs w:val="24"/>
        </w:rPr>
        <w:t>9. Senfoni</w:t>
      </w:r>
      <w:r>
        <w:rPr>
          <w:rFonts w:ascii="Times New Roman" w:hAnsi="Times New Roman" w:cs="Times New Roman"/>
          <w:sz w:val="24"/>
          <w:szCs w:val="24"/>
        </w:rPr>
        <w:t xml:space="preserve">’nin Ankara’da ilk olarak çalınması ve bu büyük eserin memleketimizde de tanıtılması için sarf ettiği gayrette ne kadar samimi idi. 9. Senfoni broşürünü hazırlarken, </w:t>
      </w:r>
      <w:r w:rsidRPr="004E4E73">
        <w:rPr>
          <w:rFonts w:ascii="Times New Roman" w:hAnsi="Times New Roman" w:cs="Times New Roman"/>
          <w:b/>
          <w:sz w:val="24"/>
          <w:szCs w:val="24"/>
        </w:rPr>
        <w:t>Nurullah Taşkıran</w:t>
      </w:r>
      <w:r>
        <w:rPr>
          <w:rFonts w:ascii="Times New Roman" w:hAnsi="Times New Roman" w:cs="Times New Roman"/>
          <w:sz w:val="24"/>
          <w:szCs w:val="24"/>
        </w:rPr>
        <w:t xml:space="preserve">’a ve bana yaptığı yardımı hiçbir vakit unutamam. Nitekim </w:t>
      </w:r>
      <w:proofErr w:type="spellStart"/>
      <w:r>
        <w:rPr>
          <w:rFonts w:ascii="Times New Roman" w:hAnsi="Times New Roman" w:cs="Times New Roman"/>
          <w:sz w:val="24"/>
          <w:szCs w:val="24"/>
        </w:rPr>
        <w:t>Praetorius</w:t>
      </w:r>
      <w:proofErr w:type="spellEnd"/>
      <w:r>
        <w:rPr>
          <w:rFonts w:ascii="Times New Roman" w:hAnsi="Times New Roman" w:cs="Times New Roman"/>
          <w:sz w:val="24"/>
          <w:szCs w:val="24"/>
        </w:rPr>
        <w:t>, bu büyük senfoni için basılan broşüre özene bezene hazırladığı bir yazıda şöyle diyordu:</w:t>
      </w:r>
    </w:p>
    <w:p w:rsidR="004E4E73" w:rsidRDefault="004E4E73" w:rsidP="005A6DF2">
      <w:pPr>
        <w:ind w:firstLine="708"/>
        <w:contextualSpacing/>
        <w:rPr>
          <w:rFonts w:ascii="Times New Roman" w:hAnsi="Times New Roman" w:cs="Times New Roman"/>
          <w:sz w:val="24"/>
          <w:szCs w:val="24"/>
        </w:rPr>
      </w:pPr>
    </w:p>
    <w:p w:rsidR="00F24C59" w:rsidRDefault="00F24C59" w:rsidP="005A6DF2">
      <w:pPr>
        <w:ind w:firstLine="708"/>
        <w:contextualSpacing/>
        <w:rPr>
          <w:rFonts w:ascii="Times New Roman" w:hAnsi="Times New Roman" w:cs="Times New Roman"/>
          <w:sz w:val="24"/>
          <w:szCs w:val="24"/>
        </w:rPr>
      </w:pPr>
      <w:r w:rsidRPr="00F24C59">
        <w:rPr>
          <w:rFonts w:ascii="Times New Roman" w:hAnsi="Times New Roman" w:cs="Times New Roman"/>
          <w:b/>
          <w:i/>
          <w:sz w:val="24"/>
          <w:szCs w:val="24"/>
        </w:rPr>
        <w:t xml:space="preserve">“Türk milleti çok büyük bir alâka duyarak </w:t>
      </w:r>
      <w:proofErr w:type="spellStart"/>
      <w:r w:rsidRPr="00F24C59">
        <w:rPr>
          <w:rFonts w:ascii="Times New Roman" w:hAnsi="Times New Roman" w:cs="Times New Roman"/>
          <w:b/>
          <w:i/>
          <w:sz w:val="24"/>
          <w:szCs w:val="24"/>
        </w:rPr>
        <w:t>Fidelio’nun</w:t>
      </w:r>
      <w:proofErr w:type="spellEnd"/>
      <w:r w:rsidRPr="00F24C59">
        <w:rPr>
          <w:rFonts w:ascii="Times New Roman" w:hAnsi="Times New Roman" w:cs="Times New Roman"/>
          <w:b/>
          <w:i/>
          <w:sz w:val="24"/>
          <w:szCs w:val="24"/>
        </w:rPr>
        <w:t xml:space="preserve"> heyecanı ile sarsıldı ve kendini bu eserin heyecanına kaptırdı; 9. Senfoni’nin de aynı tesiri  yapacağına hiç şüphemiz yoktur. Bütün dünya böyle umumi bir harp içinde çalkalanırken, bir memleketin barış ve kültür iradesini </w:t>
      </w:r>
      <w:proofErr w:type="spellStart"/>
      <w:r w:rsidRPr="00F24C59">
        <w:rPr>
          <w:rFonts w:ascii="Times New Roman" w:hAnsi="Times New Roman" w:cs="Times New Roman"/>
          <w:b/>
          <w:i/>
          <w:sz w:val="24"/>
          <w:szCs w:val="24"/>
        </w:rPr>
        <w:t>Fidelio</w:t>
      </w:r>
      <w:proofErr w:type="spellEnd"/>
      <w:r w:rsidRPr="00F24C59">
        <w:rPr>
          <w:rFonts w:ascii="Times New Roman" w:hAnsi="Times New Roman" w:cs="Times New Roman"/>
          <w:b/>
          <w:i/>
          <w:sz w:val="24"/>
          <w:szCs w:val="24"/>
        </w:rPr>
        <w:t xml:space="preserve"> ile 9. Senfoni’den daha tesirli bir vasıta ile anlatabilmesine imkân var mıdır? Temenni edelim ki, bütün insanların kardeş olacakları zaman, bizden artık uzak olmasın…”</w:t>
      </w:r>
      <w:r>
        <w:rPr>
          <w:rFonts w:ascii="Times New Roman" w:hAnsi="Times New Roman" w:cs="Times New Roman"/>
          <w:sz w:val="24"/>
          <w:szCs w:val="24"/>
        </w:rPr>
        <w:t>.</w:t>
      </w:r>
    </w:p>
    <w:p w:rsidR="00F24C59" w:rsidRDefault="00F24C59" w:rsidP="005A6DF2">
      <w:pPr>
        <w:ind w:firstLine="708"/>
        <w:contextualSpacing/>
        <w:rPr>
          <w:rFonts w:ascii="Times New Roman" w:hAnsi="Times New Roman" w:cs="Times New Roman"/>
          <w:sz w:val="24"/>
          <w:szCs w:val="24"/>
        </w:rPr>
      </w:pPr>
    </w:p>
    <w:p w:rsidR="003C4A88" w:rsidRDefault="00F24C59" w:rsidP="005A6DF2">
      <w:pPr>
        <w:ind w:firstLine="708"/>
        <w:contextualSpacing/>
        <w:rPr>
          <w:rFonts w:ascii="Times New Roman" w:hAnsi="Times New Roman" w:cs="Times New Roman"/>
          <w:sz w:val="24"/>
          <w:szCs w:val="24"/>
        </w:rPr>
      </w:pPr>
      <w:r>
        <w:rPr>
          <w:rFonts w:ascii="Times New Roman" w:hAnsi="Times New Roman" w:cs="Times New Roman"/>
          <w:sz w:val="24"/>
          <w:szCs w:val="24"/>
        </w:rPr>
        <w:t>İşte yalnız bu satırlar</w:t>
      </w:r>
      <w:r w:rsidR="00352EA2">
        <w:rPr>
          <w:rFonts w:ascii="Times New Roman" w:hAnsi="Times New Roman" w:cs="Times New Roman"/>
          <w:sz w:val="24"/>
          <w:szCs w:val="24"/>
        </w:rPr>
        <w:t xml:space="preserve"> </w:t>
      </w:r>
      <w:proofErr w:type="spellStart"/>
      <w:r w:rsidR="00352EA2" w:rsidRPr="003C4A88">
        <w:rPr>
          <w:rFonts w:ascii="Times New Roman" w:hAnsi="Times New Roman" w:cs="Times New Roman"/>
          <w:b/>
          <w:sz w:val="24"/>
          <w:szCs w:val="24"/>
        </w:rPr>
        <w:t>Praetorius</w:t>
      </w:r>
      <w:r w:rsidR="00352EA2">
        <w:rPr>
          <w:rFonts w:ascii="Times New Roman" w:hAnsi="Times New Roman" w:cs="Times New Roman"/>
          <w:sz w:val="24"/>
          <w:szCs w:val="24"/>
        </w:rPr>
        <w:t>’un</w:t>
      </w:r>
      <w:proofErr w:type="spellEnd"/>
      <w:r w:rsidR="00352EA2">
        <w:rPr>
          <w:rFonts w:ascii="Times New Roman" w:hAnsi="Times New Roman" w:cs="Times New Roman"/>
          <w:sz w:val="24"/>
          <w:szCs w:val="24"/>
        </w:rPr>
        <w:t xml:space="preserve"> misafiri bulunduğu memleketimiz hakkında olduğu kadar, insanlık hakkında beslediği sevgi ve saygıyı da açıklamaya kâfidir. Son günlerde pek yakınlarına ölümden büyük bir tevekkülle bahsetmekte olan Dr. </w:t>
      </w:r>
      <w:proofErr w:type="spellStart"/>
      <w:r w:rsidR="00352EA2">
        <w:rPr>
          <w:rFonts w:ascii="Times New Roman" w:hAnsi="Times New Roman" w:cs="Times New Roman"/>
          <w:sz w:val="24"/>
          <w:szCs w:val="24"/>
        </w:rPr>
        <w:t>Praetorius</w:t>
      </w:r>
      <w:proofErr w:type="spellEnd"/>
      <w:r w:rsidR="00352EA2">
        <w:rPr>
          <w:rFonts w:ascii="Times New Roman" w:hAnsi="Times New Roman" w:cs="Times New Roman"/>
          <w:sz w:val="24"/>
          <w:szCs w:val="24"/>
        </w:rPr>
        <w:t xml:space="preserve"> kadar hiçbir kahramanı</w:t>
      </w:r>
      <w:r w:rsidR="003C4A88">
        <w:rPr>
          <w:rFonts w:ascii="Times New Roman" w:hAnsi="Times New Roman" w:cs="Times New Roman"/>
          <w:sz w:val="24"/>
          <w:szCs w:val="24"/>
        </w:rPr>
        <w:t>,</w:t>
      </w:r>
      <w:r w:rsidR="00352EA2">
        <w:rPr>
          <w:rFonts w:ascii="Times New Roman" w:hAnsi="Times New Roman" w:cs="Times New Roman"/>
          <w:sz w:val="24"/>
          <w:szCs w:val="24"/>
        </w:rPr>
        <w:t xml:space="preserve"> bu özlenmeyen realiteyle bu derece bağdaşmış görmeye imkân yoktur. Bizzat bana, güler yüzle Cebeci sırtlarını göstererek: “</w:t>
      </w:r>
      <w:r w:rsidR="005C1886">
        <w:rPr>
          <w:rFonts w:ascii="Times New Roman" w:hAnsi="Times New Roman" w:cs="Times New Roman"/>
          <w:sz w:val="24"/>
          <w:szCs w:val="24"/>
        </w:rPr>
        <w:t xml:space="preserve">Ben artık buraların yerlisiyim” diye imalarda bulunduğunu asla unutamam. </w:t>
      </w:r>
    </w:p>
    <w:p w:rsidR="003C4A88" w:rsidRDefault="003C4A88" w:rsidP="005A6DF2">
      <w:pPr>
        <w:ind w:firstLine="708"/>
        <w:contextualSpacing/>
        <w:rPr>
          <w:rFonts w:ascii="Times New Roman" w:hAnsi="Times New Roman" w:cs="Times New Roman"/>
          <w:sz w:val="24"/>
          <w:szCs w:val="24"/>
        </w:rPr>
      </w:pPr>
    </w:p>
    <w:p w:rsidR="004E4E73" w:rsidRDefault="005C1886" w:rsidP="005A6DF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Memleketimizde uzun yıllar vazife görmüş birçok yabancı uzmana imtisal numunesi </w:t>
      </w:r>
      <w:r w:rsidR="003C4A88">
        <w:rPr>
          <w:rFonts w:ascii="Times New Roman" w:hAnsi="Times New Roman" w:cs="Times New Roman"/>
          <w:sz w:val="24"/>
          <w:szCs w:val="24"/>
        </w:rPr>
        <w:t xml:space="preserve">[örnek] </w:t>
      </w:r>
      <w:r>
        <w:rPr>
          <w:rFonts w:ascii="Times New Roman" w:hAnsi="Times New Roman" w:cs="Times New Roman"/>
          <w:sz w:val="24"/>
          <w:szCs w:val="24"/>
        </w:rPr>
        <w:t xml:space="preserve">olacak kadar Türkçeyi öğrenen </w:t>
      </w:r>
      <w:r w:rsidRPr="003C4A88">
        <w:rPr>
          <w:rFonts w:ascii="Times New Roman" w:hAnsi="Times New Roman" w:cs="Times New Roman"/>
          <w:b/>
          <w:sz w:val="24"/>
          <w:szCs w:val="24"/>
        </w:rPr>
        <w:t xml:space="preserve">Dr. </w:t>
      </w:r>
      <w:proofErr w:type="spellStart"/>
      <w:r w:rsidRPr="003C4A88">
        <w:rPr>
          <w:rFonts w:ascii="Times New Roman" w:hAnsi="Times New Roman" w:cs="Times New Roman"/>
          <w:b/>
          <w:sz w:val="24"/>
          <w:szCs w:val="24"/>
        </w:rPr>
        <w:t>Praetorius</w:t>
      </w:r>
      <w:r>
        <w:rPr>
          <w:rFonts w:ascii="Times New Roman" w:hAnsi="Times New Roman" w:cs="Times New Roman"/>
          <w:sz w:val="24"/>
          <w:szCs w:val="24"/>
        </w:rPr>
        <w:t>’un</w:t>
      </w:r>
      <w:proofErr w:type="spellEnd"/>
      <w:r>
        <w:rPr>
          <w:rFonts w:ascii="Times New Roman" w:hAnsi="Times New Roman" w:cs="Times New Roman"/>
          <w:sz w:val="24"/>
          <w:szCs w:val="24"/>
        </w:rPr>
        <w:t xml:space="preserve"> Türkiye’ye geldiği günden beri dilimize gösterdiği ilgi de üzerinde durulacak bir keyfiye</w:t>
      </w:r>
      <w:r w:rsidR="003C4A88">
        <w:rPr>
          <w:rFonts w:ascii="Times New Roman" w:hAnsi="Times New Roman" w:cs="Times New Roman"/>
          <w:sz w:val="24"/>
          <w:szCs w:val="24"/>
        </w:rPr>
        <w:t xml:space="preserve">ttir. </w:t>
      </w:r>
      <w:proofErr w:type="spellStart"/>
      <w:r w:rsidR="003C4A88">
        <w:rPr>
          <w:rFonts w:ascii="Times New Roman" w:hAnsi="Times New Roman" w:cs="Times New Roman"/>
          <w:sz w:val="24"/>
          <w:szCs w:val="24"/>
        </w:rPr>
        <w:t>Praetorius</w:t>
      </w:r>
      <w:proofErr w:type="spellEnd"/>
      <w:r w:rsidR="003C4A88">
        <w:rPr>
          <w:rFonts w:ascii="Times New Roman" w:hAnsi="Times New Roman" w:cs="Times New Roman"/>
          <w:sz w:val="24"/>
          <w:szCs w:val="24"/>
        </w:rPr>
        <w:t xml:space="preserve"> başlangıçta Tü</w:t>
      </w:r>
      <w:r>
        <w:rPr>
          <w:rFonts w:ascii="Times New Roman" w:hAnsi="Times New Roman" w:cs="Times New Roman"/>
          <w:sz w:val="24"/>
          <w:szCs w:val="24"/>
        </w:rPr>
        <w:t xml:space="preserve">rk </w:t>
      </w:r>
      <w:r>
        <w:rPr>
          <w:rFonts w:ascii="Times New Roman" w:hAnsi="Times New Roman" w:cs="Times New Roman"/>
          <w:sz w:val="24"/>
          <w:szCs w:val="24"/>
        </w:rPr>
        <w:lastRenderedPageBreak/>
        <w:t>dostlarına mecburi olarak mektuplarını Almanca yazmış, fakat cevapların daima Türkçe verilmesini ısrarla rica etmiştir. Hele son yıllarda Türkçe olarak yazdığı resmî yazılardaki temizlik ve ifade doğruluğu, dilimize hakkıyla tasarruf eden bu yabancının samimiliğine herkesi hayran bırakmıştır.</w:t>
      </w:r>
      <w:r w:rsidR="003C4A88">
        <w:rPr>
          <w:rFonts w:ascii="Times New Roman" w:hAnsi="Times New Roman" w:cs="Times New Roman"/>
          <w:sz w:val="24"/>
          <w:szCs w:val="24"/>
        </w:rPr>
        <w:t xml:space="preserve"> Dostlarının kendisine Türkçe olarak: “pir-i fani” diye hitap etmesinden büyük zevk duyan </w:t>
      </w:r>
      <w:proofErr w:type="spellStart"/>
      <w:r w:rsidR="003C4A88">
        <w:rPr>
          <w:rFonts w:ascii="Times New Roman" w:hAnsi="Times New Roman" w:cs="Times New Roman"/>
          <w:sz w:val="24"/>
          <w:szCs w:val="24"/>
        </w:rPr>
        <w:t>Praetorius’u</w:t>
      </w:r>
      <w:proofErr w:type="spellEnd"/>
      <w:r w:rsidR="003C4A88">
        <w:rPr>
          <w:rFonts w:ascii="Times New Roman" w:hAnsi="Times New Roman" w:cs="Times New Roman"/>
          <w:sz w:val="24"/>
          <w:szCs w:val="24"/>
        </w:rPr>
        <w:t>, ne yazık ki hakikaten pir-i fani olmadan kaybettik.</w:t>
      </w:r>
    </w:p>
    <w:p w:rsidR="003C4A88" w:rsidRDefault="003C4A88" w:rsidP="005A6DF2">
      <w:pPr>
        <w:ind w:firstLine="708"/>
        <w:contextualSpacing/>
        <w:rPr>
          <w:rFonts w:ascii="Times New Roman" w:hAnsi="Times New Roman" w:cs="Times New Roman"/>
          <w:sz w:val="24"/>
          <w:szCs w:val="24"/>
        </w:rPr>
      </w:pPr>
    </w:p>
    <w:p w:rsidR="003C4A88" w:rsidRDefault="00C74AEE" w:rsidP="005A6DF2">
      <w:pPr>
        <w:ind w:firstLine="708"/>
        <w:contextualSpacing/>
        <w:rPr>
          <w:rFonts w:ascii="Times New Roman" w:hAnsi="Times New Roman" w:cs="Times New Roman"/>
          <w:sz w:val="24"/>
          <w:szCs w:val="24"/>
        </w:rPr>
      </w:pPr>
      <w:r>
        <w:rPr>
          <w:rFonts w:ascii="Times New Roman" w:hAnsi="Times New Roman" w:cs="Times New Roman"/>
          <w:sz w:val="24"/>
          <w:szCs w:val="24"/>
        </w:rPr>
        <w:t>Bizim için en kuvvetli teselli, onun zamanla kurmuş olduğu disiplinli çalışmaya bütün gayretimizle devam etme arzumuzdan başka ne olabilir?</w:t>
      </w:r>
    </w:p>
    <w:p w:rsidR="00584C6D" w:rsidRDefault="00584C6D" w:rsidP="005A6DF2">
      <w:pPr>
        <w:ind w:firstLine="708"/>
        <w:contextualSpacing/>
        <w:rPr>
          <w:rFonts w:ascii="Times New Roman" w:hAnsi="Times New Roman" w:cs="Times New Roman"/>
          <w:sz w:val="24"/>
          <w:szCs w:val="24"/>
        </w:rPr>
      </w:pPr>
    </w:p>
    <w:p w:rsidR="00584C6D" w:rsidRPr="00D615B6" w:rsidRDefault="00584C6D" w:rsidP="005A6DF2">
      <w:pPr>
        <w:ind w:firstLine="708"/>
        <w:contextualSpacing/>
        <w:rPr>
          <w:rFonts w:ascii="Times New Roman" w:hAnsi="Times New Roman" w:cs="Times New Roman"/>
          <w:sz w:val="24"/>
          <w:szCs w:val="24"/>
        </w:rPr>
      </w:pPr>
      <w:r>
        <w:rPr>
          <w:rFonts w:ascii="Times New Roman" w:hAnsi="Times New Roman" w:cs="Times New Roman"/>
          <w:sz w:val="24"/>
          <w:szCs w:val="24"/>
        </w:rPr>
        <w:t>Kederli ailesine olduğu kadar, Cumhurbaşkanlığı Senfoni Orkestrası üyelerine, onu ve sanatını sevenlere başsağlığı dilerim.</w:t>
      </w:r>
    </w:p>
    <w:sectPr w:rsidR="00584C6D" w:rsidRPr="00D615B6"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D615B6"/>
    <w:rsid w:val="00100698"/>
    <w:rsid w:val="00156BAC"/>
    <w:rsid w:val="00174442"/>
    <w:rsid w:val="0020727F"/>
    <w:rsid w:val="00352EA2"/>
    <w:rsid w:val="003748BE"/>
    <w:rsid w:val="003C4A88"/>
    <w:rsid w:val="004C7E9B"/>
    <w:rsid w:val="004E4E73"/>
    <w:rsid w:val="00584C6D"/>
    <w:rsid w:val="00585E61"/>
    <w:rsid w:val="005A6DF2"/>
    <w:rsid w:val="005B3C07"/>
    <w:rsid w:val="005C1886"/>
    <w:rsid w:val="007464A6"/>
    <w:rsid w:val="009A7C51"/>
    <w:rsid w:val="00B43DFA"/>
    <w:rsid w:val="00B64B55"/>
    <w:rsid w:val="00BC58D2"/>
    <w:rsid w:val="00C6693E"/>
    <w:rsid w:val="00C74AEE"/>
    <w:rsid w:val="00D615B6"/>
    <w:rsid w:val="00D73EC2"/>
    <w:rsid w:val="00E072F4"/>
    <w:rsid w:val="00F24C59"/>
    <w:rsid w:val="00F461A9"/>
    <w:rsid w:val="00F5296E"/>
    <w:rsid w:val="00F969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22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17</cp:revision>
  <dcterms:created xsi:type="dcterms:W3CDTF">2017-01-10T15:32:00Z</dcterms:created>
  <dcterms:modified xsi:type="dcterms:W3CDTF">2017-01-11T08:52:00Z</dcterms:modified>
</cp:coreProperties>
</file>