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367987">
      <w:pPr>
        <w:contextualSpacing/>
        <w:rPr>
          <w:rFonts w:ascii="Times New Roman" w:hAnsi="Times New Roman" w:cs="Times New Roman"/>
          <w:i/>
          <w:sz w:val="24"/>
          <w:szCs w:val="24"/>
        </w:rPr>
      </w:pPr>
      <w:r>
        <w:rPr>
          <w:rFonts w:ascii="Times New Roman" w:hAnsi="Times New Roman" w:cs="Times New Roman"/>
          <w:i/>
          <w:sz w:val="24"/>
          <w:szCs w:val="24"/>
        </w:rPr>
        <w:t>Ulus</w:t>
      </w:r>
    </w:p>
    <w:p w:rsidR="00367987" w:rsidRDefault="00367987">
      <w:pPr>
        <w:contextualSpacing/>
        <w:rPr>
          <w:rFonts w:ascii="Times New Roman" w:hAnsi="Times New Roman" w:cs="Times New Roman"/>
          <w:i/>
          <w:sz w:val="24"/>
          <w:szCs w:val="24"/>
        </w:rPr>
      </w:pPr>
      <w:r>
        <w:rPr>
          <w:rFonts w:ascii="Times New Roman" w:hAnsi="Times New Roman" w:cs="Times New Roman"/>
          <w:i/>
          <w:sz w:val="24"/>
          <w:szCs w:val="24"/>
        </w:rPr>
        <w:t>22 Mart 1964</w:t>
      </w:r>
    </w:p>
    <w:p w:rsidR="00367987" w:rsidRDefault="00367987">
      <w:pPr>
        <w:contextualSpacing/>
        <w:rPr>
          <w:rFonts w:ascii="Times New Roman" w:hAnsi="Times New Roman" w:cs="Times New Roman"/>
          <w:i/>
          <w:sz w:val="24"/>
          <w:szCs w:val="24"/>
        </w:rPr>
      </w:pPr>
    </w:p>
    <w:p w:rsidR="00367987" w:rsidRDefault="00367987">
      <w:pPr>
        <w:contextualSpacing/>
        <w:rPr>
          <w:rFonts w:ascii="Times New Roman" w:hAnsi="Times New Roman" w:cs="Times New Roman"/>
          <w:sz w:val="24"/>
          <w:szCs w:val="24"/>
        </w:rPr>
      </w:pPr>
      <w:r>
        <w:rPr>
          <w:rFonts w:ascii="Times New Roman" w:hAnsi="Times New Roman" w:cs="Times New Roman"/>
          <w:sz w:val="24"/>
          <w:szCs w:val="24"/>
        </w:rPr>
        <w:t xml:space="preserve">Serbest </w:t>
      </w:r>
    </w:p>
    <w:p w:rsidR="00367987" w:rsidRDefault="00367987">
      <w:pPr>
        <w:contextualSpacing/>
        <w:rPr>
          <w:rFonts w:ascii="Times New Roman" w:hAnsi="Times New Roman" w:cs="Times New Roman"/>
          <w:sz w:val="24"/>
          <w:szCs w:val="24"/>
        </w:rPr>
      </w:pPr>
      <w:r>
        <w:rPr>
          <w:rFonts w:ascii="Times New Roman" w:hAnsi="Times New Roman" w:cs="Times New Roman"/>
          <w:sz w:val="24"/>
          <w:szCs w:val="24"/>
        </w:rPr>
        <w:t>görüşler</w:t>
      </w:r>
    </w:p>
    <w:p w:rsidR="00367987" w:rsidRDefault="0036798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Yazan: Cevad Memduh Altar</w:t>
      </w:r>
    </w:p>
    <w:p w:rsidR="00367987" w:rsidRDefault="00367987">
      <w:pPr>
        <w:contextualSpacing/>
        <w:rPr>
          <w:rFonts w:ascii="Times New Roman" w:hAnsi="Times New Roman" w:cs="Times New Roman"/>
          <w:sz w:val="24"/>
          <w:szCs w:val="24"/>
        </w:rPr>
      </w:pPr>
    </w:p>
    <w:p w:rsidR="00367987" w:rsidRDefault="00E10EA2" w:rsidP="00367987">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İDİL </w:t>
      </w:r>
      <w:r w:rsidR="00367987" w:rsidRPr="00367987">
        <w:rPr>
          <w:rFonts w:ascii="Times New Roman" w:hAnsi="Times New Roman" w:cs="Times New Roman"/>
          <w:b/>
          <w:sz w:val="24"/>
          <w:szCs w:val="24"/>
        </w:rPr>
        <w:t>BİRET DÜNYA ŞÖHRETİNE ULAŞMA YOLUNDA</w:t>
      </w:r>
    </w:p>
    <w:p w:rsidR="00367987" w:rsidRDefault="00367987" w:rsidP="00367987">
      <w:pPr>
        <w:contextualSpacing/>
        <w:jc w:val="center"/>
        <w:rPr>
          <w:rFonts w:ascii="Times New Roman" w:hAnsi="Times New Roman" w:cs="Times New Roman"/>
          <w:b/>
          <w:sz w:val="24"/>
          <w:szCs w:val="24"/>
        </w:rPr>
      </w:pPr>
    </w:p>
    <w:p w:rsidR="00367987" w:rsidRDefault="00367987" w:rsidP="00367987">
      <w:pPr>
        <w:contextualSpacing/>
        <w:rPr>
          <w:rFonts w:ascii="Times New Roman" w:hAnsi="Times New Roman" w:cs="Times New Roman"/>
          <w:sz w:val="24"/>
          <w:szCs w:val="24"/>
        </w:rPr>
      </w:pPr>
      <w:r>
        <w:rPr>
          <w:rFonts w:ascii="Times New Roman" w:hAnsi="Times New Roman" w:cs="Times New Roman"/>
          <w:sz w:val="24"/>
          <w:szCs w:val="24"/>
        </w:rPr>
        <w:tab/>
        <w:t xml:space="preserve">Ünlü piyanistimiz </w:t>
      </w:r>
      <w:r w:rsidRPr="00367987">
        <w:rPr>
          <w:rFonts w:ascii="Times New Roman" w:hAnsi="Times New Roman" w:cs="Times New Roman"/>
          <w:b/>
          <w:sz w:val="24"/>
          <w:szCs w:val="24"/>
        </w:rPr>
        <w:t>İdil Biret</w:t>
      </w:r>
      <w:r>
        <w:rPr>
          <w:rFonts w:ascii="Times New Roman" w:hAnsi="Times New Roman" w:cs="Times New Roman"/>
          <w:sz w:val="24"/>
          <w:szCs w:val="24"/>
        </w:rPr>
        <w:t xml:space="preserve">, daha 5,5 yaşında iken, dinleyenleri başarısına hayran bırakmıştı. Aradan 15 yıl daha geçti; bu süre içinde kendisine duyduğumuz hayranlığın sebepsiz olmadığı anlaşıldı. İdil çocuk iken, piyanoya oturur, nota yerine bebeğini koyar, ya da dinlediği bir eseri bize hafızadan tekrarlar, ya da küçücük duygusu ile kendi başına yaptığı bir eseri dinletirdi… </w:t>
      </w:r>
      <w:r w:rsidRPr="00367987">
        <w:rPr>
          <w:rFonts w:ascii="Times New Roman" w:hAnsi="Times New Roman" w:cs="Times New Roman"/>
          <w:b/>
          <w:i/>
          <w:sz w:val="24"/>
          <w:szCs w:val="24"/>
        </w:rPr>
        <w:t>İstanbul</w:t>
      </w:r>
      <w:r>
        <w:rPr>
          <w:rFonts w:ascii="Times New Roman" w:hAnsi="Times New Roman" w:cs="Times New Roman"/>
          <w:sz w:val="24"/>
          <w:szCs w:val="24"/>
        </w:rPr>
        <w:t xml:space="preserve">, </w:t>
      </w:r>
      <w:r w:rsidRPr="00367987">
        <w:rPr>
          <w:rFonts w:ascii="Times New Roman" w:hAnsi="Times New Roman" w:cs="Times New Roman"/>
          <w:b/>
          <w:i/>
          <w:sz w:val="24"/>
          <w:szCs w:val="24"/>
        </w:rPr>
        <w:t>Boğaziçi</w:t>
      </w:r>
      <w:r>
        <w:rPr>
          <w:rFonts w:ascii="Times New Roman" w:hAnsi="Times New Roman" w:cs="Times New Roman"/>
          <w:sz w:val="24"/>
          <w:szCs w:val="24"/>
        </w:rPr>
        <w:t xml:space="preserve">, </w:t>
      </w:r>
      <w:r w:rsidRPr="00367987">
        <w:rPr>
          <w:rFonts w:ascii="Times New Roman" w:hAnsi="Times New Roman" w:cs="Times New Roman"/>
          <w:b/>
          <w:i/>
          <w:sz w:val="24"/>
          <w:szCs w:val="24"/>
        </w:rPr>
        <w:t>Süleymaniye Camii</w:t>
      </w:r>
      <w:r>
        <w:rPr>
          <w:rFonts w:ascii="Times New Roman" w:hAnsi="Times New Roman" w:cs="Times New Roman"/>
          <w:sz w:val="24"/>
          <w:szCs w:val="24"/>
        </w:rPr>
        <w:t xml:space="preserve"> adlı kompozisyonlar ve daha neler neler…</w:t>
      </w:r>
    </w:p>
    <w:p w:rsidR="00367987" w:rsidRDefault="00367987" w:rsidP="00367987">
      <w:pPr>
        <w:contextualSpacing/>
        <w:rPr>
          <w:rFonts w:ascii="Times New Roman" w:hAnsi="Times New Roman" w:cs="Times New Roman"/>
          <w:sz w:val="24"/>
          <w:szCs w:val="24"/>
        </w:rPr>
      </w:pPr>
    </w:p>
    <w:p w:rsidR="00367987" w:rsidRDefault="00321BA0" w:rsidP="00367987">
      <w:pPr>
        <w:contextualSpacing/>
        <w:rPr>
          <w:rFonts w:ascii="Times New Roman" w:hAnsi="Times New Roman" w:cs="Times New Roman"/>
          <w:sz w:val="24"/>
          <w:szCs w:val="24"/>
        </w:rPr>
      </w:pPr>
      <w:r>
        <w:rPr>
          <w:rFonts w:ascii="Times New Roman" w:hAnsi="Times New Roman" w:cs="Times New Roman"/>
          <w:sz w:val="24"/>
          <w:szCs w:val="24"/>
        </w:rPr>
        <w:tab/>
        <w:t xml:space="preserve">Bundan 15 yıl kadar önce, Batılı iki büyük sanatçı, günün birinde Ankara’da karşılaşıvermişti. Bunlardan biri ünlü Fransız piyanisti </w:t>
      </w:r>
      <w:r w:rsidRPr="00756F01">
        <w:rPr>
          <w:rFonts w:ascii="Times New Roman" w:hAnsi="Times New Roman" w:cs="Times New Roman"/>
          <w:b/>
          <w:sz w:val="24"/>
          <w:szCs w:val="24"/>
        </w:rPr>
        <w:t>Lazar Levy</w:t>
      </w:r>
      <w:r>
        <w:rPr>
          <w:rFonts w:ascii="Times New Roman" w:hAnsi="Times New Roman" w:cs="Times New Roman"/>
          <w:sz w:val="24"/>
          <w:szCs w:val="24"/>
        </w:rPr>
        <w:t xml:space="preserve">, öteki de ünlü Alman orkestra şefi </w:t>
      </w:r>
      <w:r w:rsidRPr="00756F01">
        <w:rPr>
          <w:rFonts w:ascii="Times New Roman" w:hAnsi="Times New Roman" w:cs="Times New Roman"/>
          <w:b/>
          <w:sz w:val="24"/>
          <w:szCs w:val="24"/>
        </w:rPr>
        <w:t>Hermann Scherchen</w:t>
      </w:r>
      <w:r>
        <w:rPr>
          <w:rFonts w:ascii="Times New Roman" w:hAnsi="Times New Roman" w:cs="Times New Roman"/>
          <w:sz w:val="24"/>
          <w:szCs w:val="24"/>
        </w:rPr>
        <w:t xml:space="preserve"> idi. İki otorite birbirlerini gıyaben tanımışlar, hayatları boyunca bir kere bile karşılaşmamışlardı. Bunu, iki sanat büyüğünü birbiriyle </w:t>
      </w:r>
      <w:r w:rsidR="00756F01">
        <w:rPr>
          <w:rFonts w:ascii="Times New Roman" w:hAnsi="Times New Roman" w:cs="Times New Roman"/>
          <w:sz w:val="24"/>
          <w:szCs w:val="24"/>
        </w:rPr>
        <w:t>buluşturduğum</w:t>
      </w:r>
      <w:r>
        <w:rPr>
          <w:rFonts w:ascii="Times New Roman" w:hAnsi="Times New Roman" w:cs="Times New Roman"/>
          <w:sz w:val="24"/>
          <w:szCs w:val="24"/>
        </w:rPr>
        <w:t xml:space="preserve"> gün öğrendim. İkisi de ricamı kabul etmiş ve İdil’in Selanik Caddesindeki apartımanına benimle birlikte gelmişlerdi.</w:t>
      </w:r>
    </w:p>
    <w:p w:rsidR="00756F01" w:rsidRDefault="00756F01" w:rsidP="00367987">
      <w:pPr>
        <w:contextualSpacing/>
        <w:rPr>
          <w:rFonts w:ascii="Times New Roman" w:hAnsi="Times New Roman" w:cs="Times New Roman"/>
          <w:sz w:val="24"/>
          <w:szCs w:val="24"/>
        </w:rPr>
      </w:pPr>
    </w:p>
    <w:p w:rsidR="00756F01" w:rsidRDefault="00756F01" w:rsidP="00367987">
      <w:pPr>
        <w:contextualSpacing/>
        <w:rPr>
          <w:rFonts w:ascii="Times New Roman" w:hAnsi="Times New Roman" w:cs="Times New Roman"/>
          <w:sz w:val="24"/>
          <w:szCs w:val="24"/>
        </w:rPr>
      </w:pPr>
      <w:r>
        <w:rPr>
          <w:rFonts w:ascii="Times New Roman" w:hAnsi="Times New Roman" w:cs="Times New Roman"/>
          <w:sz w:val="24"/>
          <w:szCs w:val="24"/>
        </w:rPr>
        <w:tab/>
        <w:t xml:space="preserve">O gün ikisi de çocuğun kabiliyetine hayran olmuş, yalnız tek bir konuda anlaşmazlığa düşmüşlerdi. Lazar Levy İdil’i –klasik terimi ile– </w:t>
      </w:r>
      <w:r w:rsidRPr="00756F01">
        <w:rPr>
          <w:rFonts w:ascii="Times New Roman" w:hAnsi="Times New Roman" w:cs="Times New Roman"/>
          <w:b/>
          <w:i/>
          <w:sz w:val="24"/>
          <w:szCs w:val="24"/>
        </w:rPr>
        <w:t>“Harika Çocuk”</w:t>
      </w:r>
      <w:r>
        <w:rPr>
          <w:rFonts w:ascii="Times New Roman" w:hAnsi="Times New Roman" w:cs="Times New Roman"/>
          <w:sz w:val="24"/>
          <w:szCs w:val="24"/>
        </w:rPr>
        <w:t xml:space="preserve"> olarak vasıflandırıyordu. Hermann Sch</w:t>
      </w:r>
      <w:r w:rsidR="001852BB">
        <w:rPr>
          <w:rFonts w:ascii="Times New Roman" w:hAnsi="Times New Roman" w:cs="Times New Roman"/>
          <w:sz w:val="24"/>
          <w:szCs w:val="24"/>
        </w:rPr>
        <w:t>erchen ise</w:t>
      </w:r>
      <w:r>
        <w:rPr>
          <w:rFonts w:ascii="Times New Roman" w:hAnsi="Times New Roman" w:cs="Times New Roman"/>
          <w:sz w:val="24"/>
          <w:szCs w:val="24"/>
        </w:rPr>
        <w:t xml:space="preserve">, </w:t>
      </w:r>
      <w:r w:rsidRPr="001852BB">
        <w:rPr>
          <w:rFonts w:ascii="Times New Roman" w:hAnsi="Times New Roman" w:cs="Times New Roman"/>
          <w:b/>
          <w:i/>
          <w:sz w:val="24"/>
          <w:szCs w:val="24"/>
        </w:rPr>
        <w:t>“Harika çocuk olmaz, harika hafıza olur”</w:t>
      </w:r>
      <w:r w:rsidR="001852BB">
        <w:rPr>
          <w:rFonts w:ascii="Times New Roman" w:hAnsi="Times New Roman" w:cs="Times New Roman"/>
          <w:sz w:val="24"/>
          <w:szCs w:val="24"/>
        </w:rPr>
        <w:t xml:space="preserve"> tezini savunuyor</w:t>
      </w:r>
      <w:r>
        <w:rPr>
          <w:rFonts w:ascii="Times New Roman" w:hAnsi="Times New Roman" w:cs="Times New Roman"/>
          <w:sz w:val="24"/>
          <w:szCs w:val="24"/>
        </w:rPr>
        <w:t xml:space="preserve">du. Fakat ikisinin de eksiksiz birleştiği tek nokta, İdil’in daha o yaşlardaki olağanüstü müzik gücü idi. Lazar Levy o gün zamanın Millî Eğitim Bakanı rahmetli </w:t>
      </w:r>
      <w:r w:rsidRPr="001852BB">
        <w:rPr>
          <w:rFonts w:ascii="Times New Roman" w:hAnsi="Times New Roman" w:cs="Times New Roman"/>
          <w:b/>
          <w:sz w:val="24"/>
          <w:szCs w:val="24"/>
        </w:rPr>
        <w:t>Hasan Ali Yücel</w:t>
      </w:r>
      <w:r>
        <w:rPr>
          <w:rFonts w:ascii="Times New Roman" w:hAnsi="Times New Roman" w:cs="Times New Roman"/>
          <w:sz w:val="24"/>
          <w:szCs w:val="24"/>
        </w:rPr>
        <w:t>’e İdil hakkında son derece dikkat çekici raporunu sundu. İdil Biret’in F</w:t>
      </w:r>
      <w:r w:rsidR="001852BB">
        <w:rPr>
          <w:rFonts w:ascii="Times New Roman" w:hAnsi="Times New Roman" w:cs="Times New Roman"/>
          <w:sz w:val="24"/>
          <w:szCs w:val="24"/>
        </w:rPr>
        <w:t>ra</w:t>
      </w:r>
      <w:r>
        <w:rPr>
          <w:rFonts w:ascii="Times New Roman" w:hAnsi="Times New Roman" w:cs="Times New Roman"/>
          <w:sz w:val="24"/>
          <w:szCs w:val="24"/>
        </w:rPr>
        <w:t>nsa’da yetiştirilmesiyle ilgili kanunun Büyük Millet Meclisince kabul edilmesinde bu raporun da büyük önemi oldu.</w:t>
      </w:r>
    </w:p>
    <w:p w:rsidR="00EB10CD" w:rsidRDefault="00EB10CD" w:rsidP="00367987">
      <w:pPr>
        <w:contextualSpacing/>
        <w:rPr>
          <w:rFonts w:ascii="Times New Roman" w:hAnsi="Times New Roman" w:cs="Times New Roman"/>
          <w:sz w:val="24"/>
          <w:szCs w:val="24"/>
        </w:rPr>
      </w:pPr>
    </w:p>
    <w:p w:rsidR="00EB10CD" w:rsidRDefault="00EB10CD" w:rsidP="00367987">
      <w:pPr>
        <w:contextualSpacing/>
        <w:rPr>
          <w:rFonts w:ascii="Times New Roman" w:hAnsi="Times New Roman" w:cs="Times New Roman"/>
          <w:sz w:val="24"/>
          <w:szCs w:val="24"/>
        </w:rPr>
      </w:pPr>
      <w:r>
        <w:rPr>
          <w:rFonts w:ascii="Times New Roman" w:hAnsi="Times New Roman" w:cs="Times New Roman"/>
          <w:sz w:val="24"/>
          <w:szCs w:val="24"/>
        </w:rPr>
        <w:tab/>
        <w:t>Aradan gene yıllar geçti; İdil 1957’de Paris Millî Konservatu</w:t>
      </w:r>
      <w:r w:rsidR="00C72A54">
        <w:rPr>
          <w:rFonts w:ascii="Times New Roman" w:hAnsi="Times New Roman" w:cs="Times New Roman"/>
          <w:sz w:val="24"/>
          <w:szCs w:val="24"/>
        </w:rPr>
        <w:t>arını</w:t>
      </w:r>
      <w:r>
        <w:rPr>
          <w:rFonts w:ascii="Times New Roman" w:hAnsi="Times New Roman" w:cs="Times New Roman"/>
          <w:sz w:val="24"/>
          <w:szCs w:val="24"/>
        </w:rPr>
        <w:t xml:space="preserve"> </w:t>
      </w:r>
      <w:r w:rsidR="00C72A54">
        <w:rPr>
          <w:rFonts w:ascii="Times New Roman" w:hAnsi="Times New Roman" w:cs="Times New Roman"/>
          <w:sz w:val="24"/>
          <w:szCs w:val="24"/>
        </w:rPr>
        <w:t>B</w:t>
      </w:r>
      <w:r>
        <w:rPr>
          <w:rFonts w:ascii="Times New Roman" w:hAnsi="Times New Roman" w:cs="Times New Roman"/>
          <w:sz w:val="24"/>
          <w:szCs w:val="24"/>
        </w:rPr>
        <w:t>irinci Prix ile bitirdi. Daha çocuk yaşta denecek İdil’in artık konser faaliyeti başlamıştı. Az zamanda anavatandaki sayısız hayranlarından başka, Fransa, İngiltere, Belçika, İsviçre, Hollanda, İspanya, Monte Carlo, Yunanistan, İsveç, Fin</w:t>
      </w:r>
      <w:r w:rsidR="00C72A54">
        <w:rPr>
          <w:rFonts w:ascii="Times New Roman" w:hAnsi="Times New Roman" w:cs="Times New Roman"/>
          <w:sz w:val="24"/>
          <w:szCs w:val="24"/>
        </w:rPr>
        <w:t>landiya, Kanada, Rusya, Birleşi</w:t>
      </w:r>
      <w:r>
        <w:rPr>
          <w:rFonts w:ascii="Times New Roman" w:hAnsi="Times New Roman" w:cs="Times New Roman"/>
          <w:sz w:val="24"/>
          <w:szCs w:val="24"/>
        </w:rPr>
        <w:t>k Amerika ve Almanya’daki sanat çevrelerinde de İdil hayranlar kazandı ve silinmez yankılar bıraktı; dünya basını onun yaşındaki değme virtüoza pek de nasip olmamış eleştirmelerle, İdil’in olağanüstü başarısına hayranlığını açıkladı.</w:t>
      </w:r>
      <w:r w:rsidR="00C72A54">
        <w:rPr>
          <w:rFonts w:ascii="Times New Roman" w:hAnsi="Times New Roman" w:cs="Times New Roman"/>
          <w:sz w:val="24"/>
          <w:szCs w:val="24"/>
        </w:rPr>
        <w:t xml:space="preserve"> İdil’in Milletlerarası Piyano Edebiyatının şaheserlerini icradaki üslûbu, Kempff’leri, Cortot’ları şaşırtmış, </w:t>
      </w:r>
      <w:r w:rsidR="00C72A54" w:rsidRPr="00C72A54">
        <w:rPr>
          <w:rFonts w:ascii="Times New Roman" w:hAnsi="Times New Roman" w:cs="Times New Roman"/>
          <w:b/>
          <w:sz w:val="24"/>
          <w:szCs w:val="24"/>
        </w:rPr>
        <w:t>Wilhelm Kempff</w:t>
      </w:r>
      <w:r w:rsidR="00C72A54">
        <w:rPr>
          <w:rFonts w:ascii="Times New Roman" w:hAnsi="Times New Roman" w:cs="Times New Roman"/>
          <w:sz w:val="24"/>
          <w:szCs w:val="24"/>
        </w:rPr>
        <w:t xml:space="preserve"> gibi bir virtüoz, Batı icra geleneğinde ender bir olay yaratarak, 1953 yılında İdil ile Paris’te müşterek bir konser vermişti.</w:t>
      </w:r>
    </w:p>
    <w:p w:rsidR="008B2CDA" w:rsidRDefault="008B2CDA" w:rsidP="00367987">
      <w:pPr>
        <w:contextualSpacing/>
        <w:rPr>
          <w:rFonts w:ascii="Times New Roman" w:hAnsi="Times New Roman" w:cs="Times New Roman"/>
          <w:sz w:val="24"/>
          <w:szCs w:val="24"/>
        </w:rPr>
      </w:pPr>
    </w:p>
    <w:p w:rsidR="008B2CDA" w:rsidRDefault="008B2CDA" w:rsidP="00367987">
      <w:pPr>
        <w:contextualSpacing/>
        <w:rPr>
          <w:rFonts w:ascii="Times New Roman" w:hAnsi="Times New Roman" w:cs="Times New Roman"/>
          <w:sz w:val="24"/>
          <w:szCs w:val="24"/>
        </w:rPr>
      </w:pPr>
      <w:r>
        <w:rPr>
          <w:rFonts w:ascii="Times New Roman" w:hAnsi="Times New Roman" w:cs="Times New Roman"/>
          <w:sz w:val="24"/>
          <w:szCs w:val="24"/>
        </w:rPr>
        <w:tab/>
        <w:t xml:space="preserve">İdil, milletlerarası büyük festivallerde iftihar verici takdirler kazandı, ödüller aldı. Vaktiyle onun sanat gücünü harika hafıza olarak vasıflandırmış bulunan </w:t>
      </w:r>
      <w:r w:rsidRPr="008B2CDA">
        <w:rPr>
          <w:rFonts w:ascii="Times New Roman" w:hAnsi="Times New Roman" w:cs="Times New Roman"/>
          <w:b/>
          <w:sz w:val="24"/>
          <w:szCs w:val="24"/>
        </w:rPr>
        <w:t>Hermann Scherchen</w:t>
      </w:r>
      <w:r>
        <w:rPr>
          <w:rFonts w:ascii="Times New Roman" w:hAnsi="Times New Roman" w:cs="Times New Roman"/>
          <w:sz w:val="24"/>
          <w:szCs w:val="24"/>
        </w:rPr>
        <w:t>, İdil ile artık müşterek plak doldurmak için can atıyordu.</w:t>
      </w:r>
    </w:p>
    <w:p w:rsidR="008B2CDA" w:rsidRDefault="008B2CDA" w:rsidP="00367987">
      <w:pPr>
        <w:contextualSpacing/>
        <w:rPr>
          <w:rFonts w:ascii="Times New Roman" w:hAnsi="Times New Roman" w:cs="Times New Roman"/>
          <w:sz w:val="24"/>
          <w:szCs w:val="24"/>
        </w:rPr>
      </w:pPr>
    </w:p>
    <w:p w:rsidR="008B2CDA" w:rsidRDefault="008B2CDA" w:rsidP="00367987">
      <w:pPr>
        <w:contextualSpacing/>
        <w:rPr>
          <w:rFonts w:ascii="Times New Roman" w:hAnsi="Times New Roman" w:cs="Times New Roman"/>
          <w:sz w:val="24"/>
          <w:szCs w:val="24"/>
        </w:rPr>
      </w:pPr>
      <w:r>
        <w:rPr>
          <w:rFonts w:ascii="Times New Roman" w:hAnsi="Times New Roman" w:cs="Times New Roman"/>
          <w:sz w:val="24"/>
          <w:szCs w:val="24"/>
        </w:rPr>
        <w:tab/>
        <w:t xml:space="preserve">Ünlü piyanistimiz </w:t>
      </w:r>
      <w:r w:rsidRPr="008B2CDA">
        <w:rPr>
          <w:rFonts w:ascii="Times New Roman" w:hAnsi="Times New Roman" w:cs="Times New Roman"/>
          <w:b/>
          <w:sz w:val="24"/>
          <w:szCs w:val="24"/>
        </w:rPr>
        <w:t>İdil Biret</w:t>
      </w:r>
      <w:r>
        <w:rPr>
          <w:rFonts w:ascii="Times New Roman" w:hAnsi="Times New Roman" w:cs="Times New Roman"/>
          <w:sz w:val="24"/>
          <w:szCs w:val="24"/>
        </w:rPr>
        <w:t>, şimdi de Ankara, İstanbul ve İzmir’de konserler vermek üzere gene aramızda bulunuyor. Hattâ onun Ankara’da verdiği son konserler, henüz çok küçük yaştaki sanat elçimize olan inancımızı büsbütün arttırıyor. İdil’in 3 Aralık 1964’te Londra Senfoni Orkestrasının İstanbul’da vereceği konsere solist olarak katılacağı haberine ne kadar sevinsek azdır.</w:t>
      </w:r>
    </w:p>
    <w:p w:rsidR="00205511" w:rsidRDefault="00205511" w:rsidP="00367987">
      <w:pPr>
        <w:contextualSpacing/>
        <w:rPr>
          <w:rFonts w:ascii="Times New Roman" w:hAnsi="Times New Roman" w:cs="Times New Roman"/>
          <w:sz w:val="24"/>
          <w:szCs w:val="24"/>
        </w:rPr>
      </w:pPr>
    </w:p>
    <w:p w:rsidR="00EB10CD" w:rsidRDefault="00EB10CD" w:rsidP="00367987">
      <w:pPr>
        <w:contextualSpacing/>
        <w:rPr>
          <w:rFonts w:ascii="Times New Roman" w:hAnsi="Times New Roman" w:cs="Times New Roman"/>
          <w:sz w:val="24"/>
          <w:szCs w:val="24"/>
        </w:rPr>
      </w:pPr>
    </w:p>
    <w:p w:rsidR="00EB10CD" w:rsidRPr="00367987" w:rsidRDefault="00EB10CD" w:rsidP="00367987">
      <w:pPr>
        <w:contextualSpacing/>
        <w:rPr>
          <w:rFonts w:ascii="Times New Roman" w:hAnsi="Times New Roman" w:cs="Times New Roman"/>
          <w:sz w:val="24"/>
          <w:szCs w:val="24"/>
        </w:rPr>
      </w:pPr>
    </w:p>
    <w:p w:rsidR="00367987" w:rsidRPr="00367987" w:rsidRDefault="00367987">
      <w:pPr>
        <w:contextualSpacing/>
        <w:rPr>
          <w:rFonts w:ascii="Times New Roman" w:hAnsi="Times New Roman" w:cs="Times New Roman"/>
          <w:b/>
          <w:i/>
          <w:sz w:val="24"/>
          <w:szCs w:val="24"/>
        </w:rPr>
      </w:pPr>
    </w:p>
    <w:p w:rsidR="00367987" w:rsidRPr="00367987" w:rsidRDefault="00367987">
      <w:pPr>
        <w:contextualSpacing/>
        <w:rPr>
          <w:rFonts w:ascii="Times New Roman" w:hAnsi="Times New Roman" w:cs="Times New Roman"/>
          <w:sz w:val="24"/>
          <w:szCs w:val="24"/>
        </w:rPr>
      </w:pPr>
    </w:p>
    <w:sectPr w:rsidR="00367987" w:rsidRPr="00367987"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oNotTrackMoves/>
  <w:defaultTabStop w:val="708"/>
  <w:hyphenationZone w:val="425"/>
  <w:characterSpacingControl w:val="doNotCompress"/>
  <w:compat/>
  <w:rsids>
    <w:rsidRoot w:val="00367987"/>
    <w:rsid w:val="00100698"/>
    <w:rsid w:val="001852BB"/>
    <w:rsid w:val="00205511"/>
    <w:rsid w:val="00321BA0"/>
    <w:rsid w:val="00346EC6"/>
    <w:rsid w:val="00367987"/>
    <w:rsid w:val="004C7E9B"/>
    <w:rsid w:val="005B3C07"/>
    <w:rsid w:val="007464A6"/>
    <w:rsid w:val="00756F01"/>
    <w:rsid w:val="008B2CDA"/>
    <w:rsid w:val="009A7C51"/>
    <w:rsid w:val="00A740C7"/>
    <w:rsid w:val="00B43DFA"/>
    <w:rsid w:val="00C6693E"/>
    <w:rsid w:val="00C72A54"/>
    <w:rsid w:val="00E072F4"/>
    <w:rsid w:val="00E10EA2"/>
    <w:rsid w:val="00EB10CD"/>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450</Words>
  <Characters>2568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8</cp:revision>
  <dcterms:created xsi:type="dcterms:W3CDTF">2015-07-29T11:33:00Z</dcterms:created>
  <dcterms:modified xsi:type="dcterms:W3CDTF">2016-04-13T16:14:00Z</dcterms:modified>
</cp:coreProperties>
</file>