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17" w:rsidRPr="00CD3017" w:rsidRDefault="00CD3017">
      <w:pPr>
        <w:contextualSpacing/>
        <w:rPr>
          <w:rFonts w:ascii="Times New Roman" w:hAnsi="Times New Roman" w:cs="Times New Roman"/>
          <w:i/>
          <w:sz w:val="24"/>
          <w:szCs w:val="24"/>
        </w:rPr>
      </w:pPr>
      <w:r w:rsidRPr="00CD3017">
        <w:rPr>
          <w:rFonts w:ascii="Times New Roman" w:hAnsi="Times New Roman" w:cs="Times New Roman"/>
          <w:i/>
          <w:sz w:val="24"/>
          <w:szCs w:val="24"/>
        </w:rPr>
        <w:t>21.5.1931</w:t>
      </w:r>
    </w:p>
    <w:p w:rsidR="00CD3017" w:rsidRDefault="00CD3017">
      <w:pPr>
        <w:contextualSpacing/>
        <w:rPr>
          <w:rFonts w:ascii="Times New Roman" w:hAnsi="Times New Roman" w:cs="Times New Roman"/>
          <w:i/>
          <w:sz w:val="24"/>
          <w:szCs w:val="24"/>
          <w:u w:val="single"/>
        </w:rPr>
      </w:pPr>
    </w:p>
    <w:p w:rsidR="00CD3017" w:rsidRDefault="00CD3017">
      <w:pPr>
        <w:contextualSpacing/>
        <w:rPr>
          <w:rFonts w:ascii="Times New Roman" w:hAnsi="Times New Roman" w:cs="Times New Roman"/>
          <w:i/>
          <w:sz w:val="24"/>
          <w:szCs w:val="24"/>
          <w:u w:val="single"/>
        </w:rPr>
      </w:pPr>
    </w:p>
    <w:p w:rsidR="00100698" w:rsidRPr="004052C0" w:rsidRDefault="004052C0">
      <w:pPr>
        <w:contextualSpacing/>
        <w:rPr>
          <w:rFonts w:ascii="Times New Roman" w:hAnsi="Times New Roman" w:cs="Times New Roman"/>
          <w:i/>
          <w:sz w:val="24"/>
          <w:szCs w:val="24"/>
          <w:u w:val="single"/>
        </w:rPr>
      </w:pPr>
      <w:r w:rsidRPr="004052C0">
        <w:rPr>
          <w:rFonts w:ascii="Times New Roman" w:hAnsi="Times New Roman" w:cs="Times New Roman"/>
          <w:i/>
          <w:sz w:val="24"/>
          <w:szCs w:val="24"/>
          <w:u w:val="single"/>
        </w:rPr>
        <w:t>Not:</w:t>
      </w:r>
    </w:p>
    <w:p w:rsidR="004052C0" w:rsidRDefault="004052C0">
      <w:pPr>
        <w:contextualSpacing/>
        <w:rPr>
          <w:rFonts w:ascii="Times New Roman" w:hAnsi="Times New Roman" w:cs="Times New Roman"/>
          <w:i/>
          <w:sz w:val="24"/>
          <w:szCs w:val="24"/>
        </w:rPr>
      </w:pPr>
      <w:r>
        <w:rPr>
          <w:rFonts w:ascii="Times New Roman" w:hAnsi="Times New Roman" w:cs="Times New Roman"/>
          <w:i/>
          <w:sz w:val="24"/>
          <w:szCs w:val="24"/>
        </w:rPr>
        <w:t xml:space="preserve">Bu yazım, 1939’da yayımlanan </w:t>
      </w:r>
    </w:p>
    <w:p w:rsidR="004052C0" w:rsidRDefault="004052C0">
      <w:pPr>
        <w:contextualSpacing/>
        <w:rPr>
          <w:rFonts w:ascii="Times New Roman" w:hAnsi="Times New Roman" w:cs="Times New Roman"/>
          <w:i/>
          <w:sz w:val="24"/>
          <w:szCs w:val="24"/>
        </w:rPr>
      </w:pPr>
      <w:r>
        <w:rPr>
          <w:rFonts w:ascii="Times New Roman" w:hAnsi="Times New Roman" w:cs="Times New Roman"/>
          <w:i/>
          <w:sz w:val="24"/>
          <w:szCs w:val="24"/>
        </w:rPr>
        <w:t>“Musiki” dergisinde çıkmıştır.</w:t>
      </w:r>
    </w:p>
    <w:p w:rsidR="004052C0" w:rsidRDefault="004052C0">
      <w:pPr>
        <w:contextualSpacing/>
        <w:rPr>
          <w:rFonts w:ascii="Times New Roman" w:hAnsi="Times New Roman" w:cs="Times New Roman"/>
          <w:i/>
          <w:sz w:val="24"/>
          <w:szCs w:val="24"/>
        </w:rPr>
      </w:pPr>
      <w:r>
        <w:rPr>
          <w:rFonts w:ascii="Times New Roman" w:hAnsi="Times New Roman" w:cs="Times New Roman"/>
          <w:i/>
          <w:sz w:val="24"/>
          <w:szCs w:val="24"/>
        </w:rPr>
        <w:t>Kupürü mevcut değil.</w:t>
      </w:r>
    </w:p>
    <w:p w:rsidR="00645C31" w:rsidRDefault="00645C31">
      <w:pPr>
        <w:contextualSpacing/>
        <w:rPr>
          <w:rFonts w:ascii="Times New Roman" w:hAnsi="Times New Roman" w:cs="Times New Roman"/>
          <w:i/>
          <w:sz w:val="24"/>
          <w:szCs w:val="24"/>
        </w:rPr>
      </w:pPr>
    </w:p>
    <w:p w:rsidR="004052C0" w:rsidRDefault="004052C0">
      <w:pPr>
        <w:contextualSpacing/>
        <w:rPr>
          <w:rFonts w:ascii="Times New Roman" w:hAnsi="Times New Roman" w:cs="Times New Roman"/>
          <w:i/>
          <w:sz w:val="24"/>
          <w:szCs w:val="24"/>
        </w:rPr>
      </w:pPr>
    </w:p>
    <w:p w:rsidR="004052C0" w:rsidRDefault="004052C0">
      <w:pPr>
        <w:contextualSpacing/>
        <w:rPr>
          <w:rFonts w:ascii="Times New Roman" w:hAnsi="Times New Roman" w:cs="Times New Roman"/>
          <w:i/>
          <w:sz w:val="24"/>
          <w:szCs w:val="24"/>
        </w:rPr>
      </w:pPr>
    </w:p>
    <w:p w:rsidR="004052C0" w:rsidRDefault="004052C0" w:rsidP="004052C0">
      <w:pPr>
        <w:contextualSpacing/>
        <w:jc w:val="center"/>
        <w:rPr>
          <w:rFonts w:ascii="Times New Roman" w:hAnsi="Times New Roman" w:cs="Times New Roman"/>
          <w:b/>
          <w:sz w:val="24"/>
          <w:szCs w:val="24"/>
        </w:rPr>
      </w:pPr>
      <w:r>
        <w:rPr>
          <w:rFonts w:ascii="Times New Roman" w:hAnsi="Times New Roman" w:cs="Times New Roman"/>
          <w:b/>
          <w:sz w:val="24"/>
          <w:szCs w:val="24"/>
        </w:rPr>
        <w:t>SANAT VE ARŞİV</w:t>
      </w:r>
    </w:p>
    <w:p w:rsidR="004052C0" w:rsidRDefault="004052C0" w:rsidP="004052C0">
      <w:pPr>
        <w:contextualSpacing/>
        <w:jc w:val="center"/>
        <w:rPr>
          <w:rFonts w:ascii="Times New Roman" w:hAnsi="Times New Roman" w:cs="Times New Roman"/>
          <w:b/>
          <w:sz w:val="24"/>
          <w:szCs w:val="24"/>
        </w:rPr>
      </w:pPr>
    </w:p>
    <w:p w:rsidR="004052C0" w:rsidRDefault="004052C0" w:rsidP="004052C0">
      <w:pPr>
        <w:contextualSpacing/>
        <w:jc w:val="center"/>
        <w:rPr>
          <w:rFonts w:ascii="Times New Roman" w:hAnsi="Times New Roman" w:cs="Times New Roman"/>
          <w:b/>
          <w:sz w:val="24"/>
          <w:szCs w:val="24"/>
        </w:rPr>
      </w:pPr>
    </w:p>
    <w:p w:rsidR="004052C0" w:rsidRDefault="004052C0" w:rsidP="004052C0">
      <w:pPr>
        <w:contextualSpacing/>
        <w:rPr>
          <w:rFonts w:ascii="Times New Roman" w:hAnsi="Times New Roman" w:cs="Times New Roman"/>
          <w:sz w:val="24"/>
          <w:szCs w:val="24"/>
        </w:rPr>
      </w:pPr>
      <w:r>
        <w:rPr>
          <w:rFonts w:ascii="Times New Roman" w:hAnsi="Times New Roman" w:cs="Times New Roman"/>
          <w:sz w:val="24"/>
          <w:szCs w:val="24"/>
        </w:rPr>
        <w:tab/>
        <w:t xml:space="preserve">İlim ve sanat milletleri, şehir arşivlerini tasnif </w:t>
      </w:r>
      <w:r w:rsidR="00D17F50">
        <w:rPr>
          <w:rFonts w:ascii="Times New Roman" w:hAnsi="Times New Roman" w:cs="Times New Roman"/>
          <w:sz w:val="24"/>
          <w:szCs w:val="24"/>
        </w:rPr>
        <w:t xml:space="preserve">[sınıflandırma] </w:t>
      </w:r>
      <w:r>
        <w:rPr>
          <w:rFonts w:ascii="Times New Roman" w:hAnsi="Times New Roman" w:cs="Times New Roman"/>
          <w:sz w:val="24"/>
          <w:szCs w:val="24"/>
        </w:rPr>
        <w:t>hususunda büyük bir itina gösterirler. Bu eski vesaik</w:t>
      </w:r>
      <w:r w:rsidR="00D17F50">
        <w:rPr>
          <w:rFonts w:ascii="Times New Roman" w:hAnsi="Times New Roman" w:cs="Times New Roman"/>
          <w:sz w:val="24"/>
          <w:szCs w:val="24"/>
        </w:rPr>
        <w:t xml:space="preserve"> [belgeler]</w:t>
      </w:r>
      <w:r>
        <w:rPr>
          <w:rFonts w:ascii="Times New Roman" w:hAnsi="Times New Roman" w:cs="Times New Roman"/>
          <w:sz w:val="24"/>
          <w:szCs w:val="24"/>
        </w:rPr>
        <w:t xml:space="preserve">, herhangi bir memleketin tarihî, ilmî </w:t>
      </w:r>
      <w:r w:rsidR="00D17F50">
        <w:rPr>
          <w:rFonts w:ascii="Times New Roman" w:hAnsi="Times New Roman" w:cs="Times New Roman"/>
          <w:sz w:val="24"/>
          <w:szCs w:val="24"/>
        </w:rPr>
        <w:t xml:space="preserve">[bilimsel] </w:t>
      </w:r>
      <w:r>
        <w:rPr>
          <w:rFonts w:ascii="Times New Roman" w:hAnsi="Times New Roman" w:cs="Times New Roman"/>
          <w:sz w:val="24"/>
          <w:szCs w:val="24"/>
        </w:rPr>
        <w:t>ve siyasî varlığının şahididir. Garbin</w:t>
      </w:r>
      <w:r w:rsidR="00D17F50">
        <w:rPr>
          <w:rFonts w:ascii="Times New Roman" w:hAnsi="Times New Roman" w:cs="Times New Roman"/>
          <w:sz w:val="24"/>
          <w:szCs w:val="24"/>
        </w:rPr>
        <w:t xml:space="preserve"> [Batının]</w:t>
      </w:r>
      <w:r>
        <w:rPr>
          <w:rFonts w:ascii="Times New Roman" w:hAnsi="Times New Roman" w:cs="Times New Roman"/>
          <w:sz w:val="24"/>
          <w:szCs w:val="24"/>
        </w:rPr>
        <w:t xml:space="preserve"> muannit âlimi</w:t>
      </w:r>
      <w:r w:rsidR="00D17F50">
        <w:rPr>
          <w:rFonts w:ascii="Times New Roman" w:hAnsi="Times New Roman" w:cs="Times New Roman"/>
          <w:sz w:val="24"/>
          <w:szCs w:val="24"/>
        </w:rPr>
        <w:t xml:space="preserve"> [inatçı bilgini]</w:t>
      </w:r>
      <w:r>
        <w:rPr>
          <w:rFonts w:ascii="Times New Roman" w:hAnsi="Times New Roman" w:cs="Times New Roman"/>
          <w:sz w:val="24"/>
          <w:szCs w:val="24"/>
        </w:rPr>
        <w:t xml:space="preserve">, selamet çaresini ekseriya karanlık bir mahzenin yüzlerce senelik kâğıtları arasında arar. Bazen senelerce el sürülmeyen bir kâğıt parçası, günün birinde meçhul bir meselenin halline vesile olabilir. Tarihi tetkik edersek, bu gibi arşivlerin oynadığı büyük rolü derhal anlarız. Nitekim büyük musiki dehalarından </w:t>
      </w:r>
      <w:r w:rsidRPr="00D17F50">
        <w:rPr>
          <w:rFonts w:ascii="Times New Roman" w:hAnsi="Times New Roman" w:cs="Times New Roman"/>
          <w:b/>
          <w:sz w:val="24"/>
          <w:szCs w:val="24"/>
        </w:rPr>
        <w:t>Bach</w:t>
      </w:r>
      <w:r>
        <w:rPr>
          <w:rFonts w:ascii="Times New Roman" w:hAnsi="Times New Roman" w:cs="Times New Roman"/>
          <w:sz w:val="24"/>
          <w:szCs w:val="24"/>
        </w:rPr>
        <w:t xml:space="preserve"> ve </w:t>
      </w:r>
      <w:r w:rsidRPr="00D17F50">
        <w:rPr>
          <w:rFonts w:ascii="Times New Roman" w:hAnsi="Times New Roman" w:cs="Times New Roman"/>
          <w:b/>
          <w:sz w:val="24"/>
          <w:szCs w:val="24"/>
        </w:rPr>
        <w:t>Beethoven</w:t>
      </w:r>
      <w:r>
        <w:rPr>
          <w:rFonts w:ascii="Times New Roman" w:hAnsi="Times New Roman" w:cs="Times New Roman"/>
          <w:sz w:val="24"/>
          <w:szCs w:val="24"/>
        </w:rPr>
        <w:t xml:space="preserve"> gibi lâyemutların </w:t>
      </w:r>
      <w:r w:rsidR="00D17F50">
        <w:rPr>
          <w:rFonts w:ascii="Times New Roman" w:hAnsi="Times New Roman" w:cs="Times New Roman"/>
          <w:sz w:val="24"/>
          <w:szCs w:val="24"/>
        </w:rPr>
        <w:t xml:space="preserve">[ölümsüzlerin] </w:t>
      </w:r>
      <w:r>
        <w:rPr>
          <w:rFonts w:ascii="Times New Roman" w:hAnsi="Times New Roman" w:cs="Times New Roman"/>
          <w:sz w:val="24"/>
          <w:szCs w:val="24"/>
        </w:rPr>
        <w:t>hayat</w:t>
      </w:r>
      <w:r w:rsidR="00D17F50">
        <w:rPr>
          <w:rFonts w:ascii="Times New Roman" w:hAnsi="Times New Roman" w:cs="Times New Roman"/>
          <w:sz w:val="24"/>
          <w:szCs w:val="24"/>
        </w:rPr>
        <w:t>ı</w:t>
      </w:r>
      <w:r>
        <w:rPr>
          <w:rFonts w:ascii="Times New Roman" w:hAnsi="Times New Roman" w:cs="Times New Roman"/>
          <w:sz w:val="24"/>
          <w:szCs w:val="24"/>
        </w:rPr>
        <w:t xml:space="preserve"> ve eserleri hakkında son yüz sene zarfında yapılan tetkikte de bilhassa Leipzig, Viyana ve Bonn arşivlerinin büyük yardımı dokunmuştur.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son gelen havadislere nazaran</w:t>
      </w:r>
      <w:r w:rsidR="00D17F50">
        <w:rPr>
          <w:rFonts w:ascii="Times New Roman" w:hAnsi="Times New Roman" w:cs="Times New Roman"/>
          <w:sz w:val="24"/>
          <w:szCs w:val="24"/>
        </w:rPr>
        <w:t>,</w:t>
      </w:r>
      <w:r>
        <w:rPr>
          <w:rFonts w:ascii="Times New Roman" w:hAnsi="Times New Roman" w:cs="Times New Roman"/>
          <w:sz w:val="24"/>
          <w:szCs w:val="24"/>
        </w:rPr>
        <w:t xml:space="preserve"> mütehassıslar </w:t>
      </w:r>
      <w:r w:rsidR="00D17F50">
        <w:rPr>
          <w:rFonts w:ascii="Times New Roman" w:hAnsi="Times New Roman" w:cs="Times New Roman"/>
          <w:sz w:val="24"/>
          <w:szCs w:val="24"/>
        </w:rPr>
        <w:t xml:space="preserve">[uzmanlar] </w:t>
      </w:r>
      <w:r>
        <w:rPr>
          <w:rFonts w:ascii="Times New Roman" w:hAnsi="Times New Roman" w:cs="Times New Roman"/>
          <w:sz w:val="24"/>
          <w:szCs w:val="24"/>
        </w:rPr>
        <w:t>tarafından hâlâ t</w:t>
      </w:r>
      <w:r w:rsidR="00D17F50">
        <w:rPr>
          <w:rFonts w:ascii="Times New Roman" w:hAnsi="Times New Roman" w:cs="Times New Roman"/>
          <w:sz w:val="24"/>
          <w:szCs w:val="24"/>
        </w:rPr>
        <w:t>asnif edilmekte olan bazı vesaik</w:t>
      </w:r>
      <w:r>
        <w:rPr>
          <w:rFonts w:ascii="Times New Roman" w:hAnsi="Times New Roman" w:cs="Times New Roman"/>
          <w:sz w:val="24"/>
          <w:szCs w:val="24"/>
        </w:rPr>
        <w:t xml:space="preserve"> arasında mezkûr </w:t>
      </w:r>
      <w:r w:rsidR="00D17F50">
        <w:rPr>
          <w:rFonts w:ascii="Times New Roman" w:hAnsi="Times New Roman" w:cs="Times New Roman"/>
          <w:sz w:val="24"/>
          <w:szCs w:val="24"/>
        </w:rPr>
        <w:t xml:space="preserve">[adı geçen] </w:t>
      </w:r>
      <w:r>
        <w:rPr>
          <w:rFonts w:ascii="Times New Roman" w:hAnsi="Times New Roman" w:cs="Times New Roman"/>
          <w:sz w:val="24"/>
          <w:szCs w:val="24"/>
        </w:rPr>
        <w:t xml:space="preserve">üstatların biyografilerini itmam eden </w:t>
      </w:r>
      <w:r w:rsidR="00D17F50">
        <w:rPr>
          <w:rFonts w:ascii="Times New Roman" w:hAnsi="Times New Roman" w:cs="Times New Roman"/>
          <w:sz w:val="24"/>
          <w:szCs w:val="24"/>
        </w:rPr>
        <w:t xml:space="preserve">[tamamlayan] </w:t>
      </w:r>
      <w:r>
        <w:rPr>
          <w:rFonts w:ascii="Times New Roman" w:hAnsi="Times New Roman" w:cs="Times New Roman"/>
          <w:sz w:val="24"/>
          <w:szCs w:val="24"/>
        </w:rPr>
        <w:t>tarihî evraka tesadüf edilmektedir.</w:t>
      </w:r>
    </w:p>
    <w:p w:rsidR="00D17F50" w:rsidRDefault="00D17F50" w:rsidP="004052C0">
      <w:pPr>
        <w:contextualSpacing/>
        <w:rPr>
          <w:rFonts w:ascii="Times New Roman" w:hAnsi="Times New Roman" w:cs="Times New Roman"/>
          <w:sz w:val="24"/>
          <w:szCs w:val="24"/>
        </w:rPr>
      </w:pPr>
    </w:p>
    <w:p w:rsidR="00D17F50" w:rsidRDefault="007711D5" w:rsidP="004052C0">
      <w:pPr>
        <w:contextualSpacing/>
        <w:rPr>
          <w:rFonts w:ascii="Times New Roman" w:hAnsi="Times New Roman" w:cs="Times New Roman"/>
          <w:sz w:val="24"/>
          <w:szCs w:val="24"/>
        </w:rPr>
      </w:pPr>
      <w:r>
        <w:rPr>
          <w:rFonts w:ascii="Times New Roman" w:hAnsi="Times New Roman" w:cs="Times New Roman"/>
          <w:sz w:val="24"/>
          <w:szCs w:val="24"/>
        </w:rPr>
        <w:tab/>
        <w:t xml:space="preserve">1850 senesinde büyük ton dâhisi </w:t>
      </w:r>
      <w:r w:rsidRPr="00880157">
        <w:rPr>
          <w:rFonts w:ascii="Times New Roman" w:hAnsi="Times New Roman" w:cs="Times New Roman"/>
          <w:b/>
          <w:sz w:val="24"/>
          <w:szCs w:val="24"/>
        </w:rPr>
        <w:t xml:space="preserve">Johann </w:t>
      </w:r>
      <w:proofErr w:type="spellStart"/>
      <w:r w:rsidRPr="00880157">
        <w:rPr>
          <w:rFonts w:ascii="Times New Roman" w:hAnsi="Times New Roman" w:cs="Times New Roman"/>
          <w:b/>
          <w:sz w:val="24"/>
          <w:szCs w:val="24"/>
        </w:rPr>
        <w:t>Sebastian</w:t>
      </w:r>
      <w:proofErr w:type="spellEnd"/>
      <w:r w:rsidRPr="00880157">
        <w:rPr>
          <w:rFonts w:ascii="Times New Roman" w:hAnsi="Times New Roman" w:cs="Times New Roman"/>
          <w:b/>
          <w:sz w:val="24"/>
          <w:szCs w:val="24"/>
        </w:rPr>
        <w:t xml:space="preserve"> Bach</w:t>
      </w:r>
      <w:r>
        <w:rPr>
          <w:rFonts w:ascii="Times New Roman" w:hAnsi="Times New Roman" w:cs="Times New Roman"/>
          <w:sz w:val="24"/>
          <w:szCs w:val="24"/>
        </w:rPr>
        <w:t xml:space="preserve">’ın ölümünün 100üncü yıldönümü münasebetiyle Leipzig’de teessüs eden </w:t>
      </w:r>
      <w:r w:rsidR="00880157">
        <w:rPr>
          <w:rFonts w:ascii="Times New Roman" w:hAnsi="Times New Roman" w:cs="Times New Roman"/>
          <w:sz w:val="24"/>
          <w:szCs w:val="24"/>
        </w:rPr>
        <w:t xml:space="preserve">[kurulan] </w:t>
      </w:r>
      <w:r>
        <w:rPr>
          <w:rFonts w:ascii="Times New Roman" w:hAnsi="Times New Roman" w:cs="Times New Roman"/>
          <w:sz w:val="24"/>
          <w:szCs w:val="24"/>
        </w:rPr>
        <w:t>Bach Cemiyeti</w:t>
      </w:r>
      <w:r w:rsidR="00880157">
        <w:rPr>
          <w:rFonts w:ascii="Times New Roman" w:hAnsi="Times New Roman" w:cs="Times New Roman"/>
          <w:sz w:val="24"/>
          <w:szCs w:val="24"/>
        </w:rPr>
        <w:t>’</w:t>
      </w:r>
      <w:r>
        <w:rPr>
          <w:rFonts w:ascii="Times New Roman" w:hAnsi="Times New Roman" w:cs="Times New Roman"/>
          <w:sz w:val="24"/>
          <w:szCs w:val="24"/>
        </w:rPr>
        <w:t xml:space="preserve">nin gayesi, üstadın 1770’den beri unutulan, kaybolan eserlerini aramak, biyografisinin bazı noktalarını aydınlatmak, velhasıl büyük Bach sanatını dünyaya tanıtmaktı. Gayelerine doğru muvaffakiyetle </w:t>
      </w:r>
      <w:r w:rsidR="00880157">
        <w:rPr>
          <w:rFonts w:ascii="Times New Roman" w:hAnsi="Times New Roman" w:cs="Times New Roman"/>
          <w:sz w:val="24"/>
          <w:szCs w:val="24"/>
        </w:rPr>
        <w:t xml:space="preserve">[başarıyla] </w:t>
      </w:r>
      <w:r>
        <w:rPr>
          <w:rFonts w:ascii="Times New Roman" w:hAnsi="Times New Roman" w:cs="Times New Roman"/>
          <w:sz w:val="24"/>
          <w:szCs w:val="24"/>
        </w:rPr>
        <w:t>ilerleyen Bach’çılar, gün geçtikçe daha mühim bir vazife önünde bulunduklarını anladılar: Zira 1750 senesinde v</w:t>
      </w:r>
      <w:r w:rsidR="00880157">
        <w:rPr>
          <w:rFonts w:ascii="Times New Roman" w:hAnsi="Times New Roman" w:cs="Times New Roman"/>
          <w:sz w:val="24"/>
          <w:szCs w:val="24"/>
        </w:rPr>
        <w:t>e</w:t>
      </w:r>
      <w:r>
        <w:rPr>
          <w:rFonts w:ascii="Times New Roman" w:hAnsi="Times New Roman" w:cs="Times New Roman"/>
          <w:sz w:val="24"/>
          <w:szCs w:val="24"/>
        </w:rPr>
        <w:t>fat eden  Bach, 1770</w:t>
      </w:r>
      <w:r w:rsidR="00880157">
        <w:rPr>
          <w:rFonts w:ascii="Times New Roman" w:hAnsi="Times New Roman" w:cs="Times New Roman"/>
          <w:sz w:val="24"/>
          <w:szCs w:val="24"/>
        </w:rPr>
        <w:t xml:space="preserve"> senesinden beri mezarıyla</w:t>
      </w:r>
      <w:r>
        <w:rPr>
          <w:rFonts w:ascii="Times New Roman" w:hAnsi="Times New Roman" w:cs="Times New Roman"/>
          <w:sz w:val="24"/>
          <w:szCs w:val="24"/>
        </w:rPr>
        <w:t xml:space="preserve"> beraber kaybolmuş ve 1829’da</w:t>
      </w:r>
      <w:r w:rsidR="00DC602B">
        <w:rPr>
          <w:rFonts w:ascii="Times New Roman" w:hAnsi="Times New Roman" w:cs="Times New Roman"/>
          <w:sz w:val="24"/>
          <w:szCs w:val="24"/>
        </w:rPr>
        <w:t xml:space="preserve"> sırf </w:t>
      </w:r>
      <w:proofErr w:type="spellStart"/>
      <w:r w:rsidR="00DC602B" w:rsidRPr="00880157">
        <w:rPr>
          <w:rFonts w:ascii="Times New Roman" w:hAnsi="Times New Roman" w:cs="Times New Roman"/>
          <w:b/>
          <w:sz w:val="24"/>
          <w:szCs w:val="24"/>
        </w:rPr>
        <w:t>Mendelssohn</w:t>
      </w:r>
      <w:r w:rsidR="00DC602B">
        <w:rPr>
          <w:rFonts w:ascii="Times New Roman" w:hAnsi="Times New Roman" w:cs="Times New Roman"/>
          <w:sz w:val="24"/>
          <w:szCs w:val="24"/>
        </w:rPr>
        <w:t>’un</w:t>
      </w:r>
      <w:proofErr w:type="spellEnd"/>
      <w:r w:rsidR="00DC602B">
        <w:rPr>
          <w:rFonts w:ascii="Times New Roman" w:hAnsi="Times New Roman" w:cs="Times New Roman"/>
          <w:sz w:val="24"/>
          <w:szCs w:val="24"/>
        </w:rPr>
        <w:t xml:space="preserve"> gayretiyle tekrar dirilmişti, fakat ne de olsa Bach Cemiyeti ilim ve sanat âlemine Bach’ın mezarını da borçlu idi. Derin tetkiklerden so</w:t>
      </w:r>
      <w:r w:rsidR="00880157">
        <w:rPr>
          <w:rFonts w:ascii="Times New Roman" w:hAnsi="Times New Roman" w:cs="Times New Roman"/>
          <w:sz w:val="24"/>
          <w:szCs w:val="24"/>
        </w:rPr>
        <w:t>nra müracaat edilebilecek yerin</w:t>
      </w:r>
      <w:r w:rsidR="00DC602B">
        <w:rPr>
          <w:rFonts w:ascii="Times New Roman" w:hAnsi="Times New Roman" w:cs="Times New Roman"/>
          <w:sz w:val="24"/>
          <w:szCs w:val="24"/>
        </w:rPr>
        <w:t xml:space="preserve"> yalnız Leipzig şehir mahzeni evrakı olduğunu anladılar. Mütehassıslardan mürekkep </w:t>
      </w:r>
      <w:r w:rsidR="00880157">
        <w:rPr>
          <w:rFonts w:ascii="Times New Roman" w:hAnsi="Times New Roman" w:cs="Times New Roman"/>
          <w:sz w:val="24"/>
          <w:szCs w:val="24"/>
        </w:rPr>
        <w:t xml:space="preserve">[Uzmanlardan oluşan] </w:t>
      </w:r>
      <w:r w:rsidR="00DC602B">
        <w:rPr>
          <w:rFonts w:ascii="Times New Roman" w:hAnsi="Times New Roman" w:cs="Times New Roman"/>
          <w:sz w:val="24"/>
          <w:szCs w:val="24"/>
        </w:rPr>
        <w:t>bir heyet</w:t>
      </w:r>
      <w:r w:rsidR="00880157">
        <w:rPr>
          <w:rFonts w:ascii="Times New Roman" w:hAnsi="Times New Roman" w:cs="Times New Roman"/>
          <w:sz w:val="24"/>
          <w:szCs w:val="24"/>
        </w:rPr>
        <w:t>,</w:t>
      </w:r>
      <w:r w:rsidR="00DC602B">
        <w:rPr>
          <w:rFonts w:ascii="Times New Roman" w:hAnsi="Times New Roman" w:cs="Times New Roman"/>
          <w:sz w:val="24"/>
          <w:szCs w:val="24"/>
        </w:rPr>
        <w:t xml:space="preserve"> mezkûr arşiv arasında esaslı bir taharriden </w:t>
      </w:r>
      <w:r w:rsidR="00880157">
        <w:rPr>
          <w:rFonts w:ascii="Times New Roman" w:hAnsi="Times New Roman" w:cs="Times New Roman"/>
          <w:sz w:val="24"/>
          <w:szCs w:val="24"/>
        </w:rPr>
        <w:t xml:space="preserve">[araştırmadan] </w:t>
      </w:r>
      <w:r w:rsidR="00DC602B">
        <w:rPr>
          <w:rFonts w:ascii="Times New Roman" w:hAnsi="Times New Roman" w:cs="Times New Roman"/>
          <w:sz w:val="24"/>
          <w:szCs w:val="24"/>
        </w:rPr>
        <w:t xml:space="preserve">sonra, Bach’ın 1750 senesi Temmuzunun 31’inci günü Leipzig </w:t>
      </w:r>
      <w:proofErr w:type="spellStart"/>
      <w:r w:rsidR="00DC602B">
        <w:rPr>
          <w:rFonts w:ascii="Times New Roman" w:hAnsi="Times New Roman" w:cs="Times New Roman"/>
          <w:sz w:val="24"/>
          <w:szCs w:val="24"/>
        </w:rPr>
        <w:t>Johannis</w:t>
      </w:r>
      <w:proofErr w:type="spellEnd"/>
      <w:r w:rsidR="00DC602B">
        <w:rPr>
          <w:rFonts w:ascii="Times New Roman" w:hAnsi="Times New Roman" w:cs="Times New Roman"/>
          <w:sz w:val="24"/>
          <w:szCs w:val="24"/>
        </w:rPr>
        <w:t xml:space="preserve"> kilisesi kabristanına üç kişi ile beraber defnedildiğini meydana çıkardı.</w:t>
      </w:r>
      <w:r w:rsidR="006A3EF7">
        <w:rPr>
          <w:rFonts w:ascii="Times New Roman" w:hAnsi="Times New Roman" w:cs="Times New Roman"/>
          <w:sz w:val="24"/>
          <w:szCs w:val="24"/>
        </w:rPr>
        <w:t xml:space="preserve"> Fakat kabristan </w:t>
      </w:r>
      <w:proofErr w:type="spellStart"/>
      <w:r w:rsidR="006A3EF7">
        <w:rPr>
          <w:rFonts w:ascii="Times New Roman" w:hAnsi="Times New Roman" w:cs="Times New Roman"/>
          <w:sz w:val="24"/>
          <w:szCs w:val="24"/>
        </w:rPr>
        <w:t>mürürü</w:t>
      </w:r>
      <w:proofErr w:type="spellEnd"/>
      <w:r w:rsidR="006A3EF7">
        <w:rPr>
          <w:rFonts w:ascii="Times New Roman" w:hAnsi="Times New Roman" w:cs="Times New Roman"/>
          <w:sz w:val="24"/>
          <w:szCs w:val="24"/>
        </w:rPr>
        <w:t xml:space="preserve"> zamanla </w:t>
      </w:r>
      <w:r w:rsidR="00880157">
        <w:rPr>
          <w:rFonts w:ascii="Times New Roman" w:hAnsi="Times New Roman" w:cs="Times New Roman"/>
          <w:sz w:val="24"/>
          <w:szCs w:val="24"/>
        </w:rPr>
        <w:t xml:space="preserve">[zamanın akışıyla] </w:t>
      </w:r>
      <w:r w:rsidR="006A3EF7">
        <w:rPr>
          <w:rFonts w:ascii="Times New Roman" w:hAnsi="Times New Roman" w:cs="Times New Roman"/>
          <w:sz w:val="24"/>
          <w:szCs w:val="24"/>
        </w:rPr>
        <w:t xml:space="preserve">park olmuştu. Heyet arşivde gösterilen mahalli tayin hususunda epeyce </w:t>
      </w:r>
      <w:proofErr w:type="spellStart"/>
      <w:r w:rsidR="006A3EF7">
        <w:rPr>
          <w:rFonts w:ascii="Times New Roman" w:hAnsi="Times New Roman" w:cs="Times New Roman"/>
          <w:sz w:val="24"/>
          <w:szCs w:val="24"/>
        </w:rPr>
        <w:t>müşkilat</w:t>
      </w:r>
      <w:proofErr w:type="spellEnd"/>
      <w:r w:rsidR="006A3EF7">
        <w:rPr>
          <w:rFonts w:ascii="Times New Roman" w:hAnsi="Times New Roman" w:cs="Times New Roman"/>
          <w:sz w:val="24"/>
          <w:szCs w:val="24"/>
        </w:rPr>
        <w:t xml:space="preserve"> </w:t>
      </w:r>
      <w:r w:rsidR="00880157">
        <w:rPr>
          <w:rFonts w:ascii="Times New Roman" w:hAnsi="Times New Roman" w:cs="Times New Roman"/>
          <w:sz w:val="24"/>
          <w:szCs w:val="24"/>
        </w:rPr>
        <w:t xml:space="preserve">[zorluk] </w:t>
      </w:r>
      <w:r w:rsidR="006A3EF7">
        <w:rPr>
          <w:rFonts w:ascii="Times New Roman" w:hAnsi="Times New Roman" w:cs="Times New Roman"/>
          <w:sz w:val="24"/>
          <w:szCs w:val="24"/>
        </w:rPr>
        <w:t xml:space="preserve">çektikten sonra nihayet kilisenin arka methalinden </w:t>
      </w:r>
      <w:r w:rsidR="00880157">
        <w:rPr>
          <w:rFonts w:ascii="Times New Roman" w:hAnsi="Times New Roman" w:cs="Times New Roman"/>
          <w:sz w:val="24"/>
          <w:szCs w:val="24"/>
        </w:rPr>
        <w:t xml:space="preserve">[girişinden] </w:t>
      </w:r>
      <w:r w:rsidR="006A3EF7">
        <w:rPr>
          <w:rFonts w:ascii="Times New Roman" w:hAnsi="Times New Roman" w:cs="Times New Roman"/>
          <w:sz w:val="24"/>
          <w:szCs w:val="24"/>
        </w:rPr>
        <w:t>üç metre kadar ileride olan kabirlerin yerini keşfetti.</w:t>
      </w:r>
      <w:r w:rsidR="00522878">
        <w:rPr>
          <w:rFonts w:ascii="Times New Roman" w:hAnsi="Times New Roman" w:cs="Times New Roman"/>
          <w:sz w:val="24"/>
          <w:szCs w:val="24"/>
        </w:rPr>
        <w:t xml:space="preserve"> Orada yapılan hafriyat neticesinde Bach’ın lahdini buldular ve lahit içinde şeklini tamamen muhafaza eden kadavra ise sanatkârın vefatını müteakip Leipzig’in üç tanınmış doktoru tarafından tanzim olunan rapora aynen tetabuk ediyordu</w:t>
      </w:r>
      <w:r w:rsidR="00880157">
        <w:rPr>
          <w:rFonts w:ascii="Times New Roman" w:hAnsi="Times New Roman" w:cs="Times New Roman"/>
          <w:sz w:val="24"/>
          <w:szCs w:val="24"/>
        </w:rPr>
        <w:t xml:space="preserve"> [uyuyordu]</w:t>
      </w:r>
      <w:r w:rsidR="0051512D">
        <w:rPr>
          <w:rFonts w:ascii="Times New Roman" w:hAnsi="Times New Roman" w:cs="Times New Roman"/>
          <w:sz w:val="24"/>
          <w:szCs w:val="24"/>
        </w:rPr>
        <w:t xml:space="preserve">, esasen bu raporları da Leipzig şehir arşivi arasında kolayca bulmuşlardı. Muhtelif tarihlerde okuduğum bu hadiseyi bir kere de </w:t>
      </w:r>
      <w:proofErr w:type="spellStart"/>
      <w:r w:rsidR="0051512D">
        <w:rPr>
          <w:rFonts w:ascii="Times New Roman" w:hAnsi="Times New Roman" w:cs="Times New Roman"/>
          <w:sz w:val="24"/>
          <w:szCs w:val="24"/>
        </w:rPr>
        <w:t>Johannis</w:t>
      </w:r>
      <w:proofErr w:type="spellEnd"/>
      <w:r w:rsidR="0051512D">
        <w:rPr>
          <w:rFonts w:ascii="Times New Roman" w:hAnsi="Times New Roman" w:cs="Times New Roman"/>
          <w:sz w:val="24"/>
          <w:szCs w:val="24"/>
        </w:rPr>
        <w:t xml:space="preserve"> kilisesinin ihtiyar </w:t>
      </w:r>
      <w:proofErr w:type="spellStart"/>
      <w:r w:rsidR="0051512D">
        <w:rPr>
          <w:rFonts w:ascii="Times New Roman" w:hAnsi="Times New Roman" w:cs="Times New Roman"/>
          <w:sz w:val="24"/>
          <w:szCs w:val="24"/>
        </w:rPr>
        <w:t>organisti</w:t>
      </w:r>
      <w:proofErr w:type="spellEnd"/>
      <w:r w:rsidR="0051512D">
        <w:rPr>
          <w:rFonts w:ascii="Times New Roman" w:hAnsi="Times New Roman" w:cs="Times New Roman"/>
          <w:sz w:val="24"/>
          <w:szCs w:val="24"/>
        </w:rPr>
        <w:t xml:space="preserve"> </w:t>
      </w:r>
      <w:proofErr w:type="spellStart"/>
      <w:r w:rsidR="0051512D">
        <w:rPr>
          <w:rFonts w:ascii="Times New Roman" w:hAnsi="Times New Roman" w:cs="Times New Roman"/>
          <w:sz w:val="24"/>
          <w:szCs w:val="24"/>
        </w:rPr>
        <w:t>Herr</w:t>
      </w:r>
      <w:proofErr w:type="spellEnd"/>
      <w:r w:rsidR="0051512D">
        <w:rPr>
          <w:rFonts w:ascii="Times New Roman" w:hAnsi="Times New Roman" w:cs="Times New Roman"/>
          <w:sz w:val="24"/>
          <w:szCs w:val="24"/>
        </w:rPr>
        <w:t xml:space="preserve"> </w:t>
      </w:r>
      <w:proofErr w:type="spellStart"/>
      <w:r w:rsidR="0051512D">
        <w:rPr>
          <w:rFonts w:ascii="Times New Roman" w:hAnsi="Times New Roman" w:cs="Times New Roman"/>
          <w:sz w:val="24"/>
          <w:szCs w:val="24"/>
        </w:rPr>
        <w:t>Tiele’nin</w:t>
      </w:r>
      <w:proofErr w:type="spellEnd"/>
      <w:r w:rsidR="0051512D">
        <w:rPr>
          <w:rFonts w:ascii="Times New Roman" w:hAnsi="Times New Roman" w:cs="Times New Roman"/>
          <w:sz w:val="24"/>
          <w:szCs w:val="24"/>
        </w:rPr>
        <w:t xml:space="preserve"> ağzından mahallinde işitmek bana pek heyecan vermişti. Heyetin mesaisini bizzat takip eden </w:t>
      </w:r>
      <w:proofErr w:type="spellStart"/>
      <w:r w:rsidR="0051512D">
        <w:rPr>
          <w:rFonts w:ascii="Times New Roman" w:hAnsi="Times New Roman" w:cs="Times New Roman"/>
          <w:sz w:val="24"/>
          <w:szCs w:val="24"/>
        </w:rPr>
        <w:t>Herr</w:t>
      </w:r>
      <w:proofErr w:type="spellEnd"/>
      <w:r w:rsidR="0051512D">
        <w:rPr>
          <w:rFonts w:ascii="Times New Roman" w:hAnsi="Times New Roman" w:cs="Times New Roman"/>
          <w:sz w:val="24"/>
          <w:szCs w:val="24"/>
        </w:rPr>
        <w:t xml:space="preserve"> </w:t>
      </w:r>
      <w:proofErr w:type="spellStart"/>
      <w:r w:rsidR="0051512D">
        <w:rPr>
          <w:rFonts w:ascii="Times New Roman" w:hAnsi="Times New Roman" w:cs="Times New Roman"/>
          <w:sz w:val="24"/>
          <w:szCs w:val="24"/>
        </w:rPr>
        <w:t>Tiele’nin</w:t>
      </w:r>
      <w:proofErr w:type="spellEnd"/>
      <w:r w:rsidR="0051512D">
        <w:rPr>
          <w:rFonts w:ascii="Times New Roman" w:hAnsi="Times New Roman" w:cs="Times New Roman"/>
          <w:sz w:val="24"/>
          <w:szCs w:val="24"/>
        </w:rPr>
        <w:t xml:space="preserve"> büyük bir itina ile anlattığı bu vakayı </w:t>
      </w:r>
      <w:proofErr w:type="spellStart"/>
      <w:r w:rsidR="0051512D">
        <w:rPr>
          <w:rFonts w:ascii="Times New Roman" w:hAnsi="Times New Roman" w:cs="Times New Roman"/>
          <w:sz w:val="24"/>
          <w:szCs w:val="24"/>
        </w:rPr>
        <w:t>Bach’in</w:t>
      </w:r>
      <w:proofErr w:type="spellEnd"/>
      <w:r w:rsidR="0051512D">
        <w:rPr>
          <w:rFonts w:ascii="Times New Roman" w:hAnsi="Times New Roman" w:cs="Times New Roman"/>
          <w:sz w:val="24"/>
          <w:szCs w:val="24"/>
        </w:rPr>
        <w:t xml:space="preserve"> kabri önünde dinlerken, muntazam tutulan bi</w:t>
      </w:r>
      <w:r w:rsidR="005F6705">
        <w:rPr>
          <w:rFonts w:ascii="Times New Roman" w:hAnsi="Times New Roman" w:cs="Times New Roman"/>
          <w:sz w:val="24"/>
          <w:szCs w:val="24"/>
        </w:rPr>
        <w:t>r hükümet arşivinin neler yapabile</w:t>
      </w:r>
      <w:r w:rsidR="0051512D">
        <w:rPr>
          <w:rFonts w:ascii="Times New Roman" w:hAnsi="Times New Roman" w:cs="Times New Roman"/>
          <w:sz w:val="24"/>
          <w:szCs w:val="24"/>
        </w:rPr>
        <w:t xml:space="preserve">ceğini düşünüyor ve kendi kendime, </w:t>
      </w:r>
      <w:r w:rsidR="005F6705">
        <w:rPr>
          <w:rFonts w:ascii="Times New Roman" w:hAnsi="Times New Roman" w:cs="Times New Roman"/>
          <w:sz w:val="24"/>
          <w:szCs w:val="24"/>
        </w:rPr>
        <w:t>“</w:t>
      </w:r>
      <w:r w:rsidR="0051512D">
        <w:rPr>
          <w:rFonts w:ascii="Times New Roman" w:hAnsi="Times New Roman" w:cs="Times New Roman"/>
          <w:sz w:val="24"/>
          <w:szCs w:val="24"/>
        </w:rPr>
        <w:t xml:space="preserve">Şayet Viyana mahzeni evrakı </w:t>
      </w:r>
      <w:r w:rsidR="00E726E0">
        <w:rPr>
          <w:rFonts w:ascii="Times New Roman" w:hAnsi="Times New Roman" w:cs="Times New Roman"/>
          <w:sz w:val="24"/>
          <w:szCs w:val="24"/>
        </w:rPr>
        <w:t xml:space="preserve">[arşivi] </w:t>
      </w:r>
      <w:r w:rsidR="0051512D">
        <w:rPr>
          <w:rFonts w:ascii="Times New Roman" w:hAnsi="Times New Roman" w:cs="Times New Roman"/>
          <w:sz w:val="24"/>
          <w:szCs w:val="24"/>
        </w:rPr>
        <w:t>bu kadar muntazam olsaydı</w:t>
      </w:r>
      <w:r w:rsidR="00E726E0">
        <w:rPr>
          <w:rFonts w:ascii="Times New Roman" w:hAnsi="Times New Roman" w:cs="Times New Roman"/>
          <w:sz w:val="24"/>
          <w:szCs w:val="24"/>
        </w:rPr>
        <w:t>,</w:t>
      </w:r>
      <w:r w:rsidR="0051512D">
        <w:rPr>
          <w:rFonts w:ascii="Times New Roman" w:hAnsi="Times New Roman" w:cs="Times New Roman"/>
          <w:sz w:val="24"/>
          <w:szCs w:val="24"/>
        </w:rPr>
        <w:t xml:space="preserve"> Mozart’ın da (1791) kabri bulunur ve sanat tarihi Viyanalıların bu </w:t>
      </w:r>
      <w:r w:rsidR="0051512D">
        <w:rPr>
          <w:rFonts w:ascii="Times New Roman" w:hAnsi="Times New Roman" w:cs="Times New Roman"/>
          <w:sz w:val="24"/>
          <w:szCs w:val="24"/>
        </w:rPr>
        <w:lastRenderedPageBreak/>
        <w:t xml:space="preserve">teseyyübünü </w:t>
      </w:r>
      <w:r w:rsidR="00E726E0">
        <w:rPr>
          <w:rFonts w:ascii="Times New Roman" w:hAnsi="Times New Roman" w:cs="Times New Roman"/>
          <w:sz w:val="24"/>
          <w:szCs w:val="24"/>
        </w:rPr>
        <w:t xml:space="preserve">[kayıtsızlığını] </w:t>
      </w:r>
      <w:r w:rsidR="0051512D">
        <w:rPr>
          <w:rFonts w:ascii="Times New Roman" w:hAnsi="Times New Roman" w:cs="Times New Roman"/>
          <w:sz w:val="24"/>
          <w:szCs w:val="24"/>
        </w:rPr>
        <w:t xml:space="preserve">“Ebedî bir leke!” diye tavsif etmezdi! </w:t>
      </w:r>
      <w:r w:rsidR="00E726E0">
        <w:rPr>
          <w:rFonts w:ascii="Times New Roman" w:hAnsi="Times New Roman" w:cs="Times New Roman"/>
          <w:sz w:val="24"/>
          <w:szCs w:val="24"/>
        </w:rPr>
        <w:t>[nitelendirmezdi] d</w:t>
      </w:r>
      <w:r w:rsidR="0051512D">
        <w:rPr>
          <w:rFonts w:ascii="Times New Roman" w:hAnsi="Times New Roman" w:cs="Times New Roman"/>
          <w:sz w:val="24"/>
          <w:szCs w:val="24"/>
        </w:rPr>
        <w:t>iyordum.</w:t>
      </w:r>
    </w:p>
    <w:p w:rsidR="009A5DFE" w:rsidRDefault="009A5DFE" w:rsidP="004052C0">
      <w:pPr>
        <w:contextualSpacing/>
        <w:rPr>
          <w:rFonts w:ascii="Times New Roman" w:hAnsi="Times New Roman" w:cs="Times New Roman"/>
          <w:sz w:val="24"/>
          <w:szCs w:val="24"/>
        </w:rPr>
      </w:pPr>
    </w:p>
    <w:p w:rsidR="009A5DFE" w:rsidRDefault="009A5DFE" w:rsidP="004052C0">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Garpte</w:t>
      </w:r>
      <w:proofErr w:type="spellEnd"/>
      <w:r w:rsidR="003E01B9">
        <w:rPr>
          <w:rFonts w:ascii="Times New Roman" w:hAnsi="Times New Roman" w:cs="Times New Roman"/>
          <w:sz w:val="24"/>
          <w:szCs w:val="24"/>
        </w:rPr>
        <w:t xml:space="preserve"> [Batıda]</w:t>
      </w:r>
      <w:r>
        <w:rPr>
          <w:rFonts w:ascii="Times New Roman" w:hAnsi="Times New Roman" w:cs="Times New Roman"/>
          <w:sz w:val="24"/>
          <w:szCs w:val="24"/>
        </w:rPr>
        <w:t>, değil yalnız hükümet arşivleri, aynı zamanda hususi cemiyet ve şahıs arş</w:t>
      </w:r>
      <w:r w:rsidR="003E01B9">
        <w:rPr>
          <w:rFonts w:ascii="Times New Roman" w:hAnsi="Times New Roman" w:cs="Times New Roman"/>
          <w:sz w:val="24"/>
          <w:szCs w:val="24"/>
        </w:rPr>
        <w:t>i</w:t>
      </w:r>
      <w:r>
        <w:rPr>
          <w:rFonts w:ascii="Times New Roman" w:hAnsi="Times New Roman" w:cs="Times New Roman"/>
          <w:sz w:val="24"/>
          <w:szCs w:val="24"/>
        </w:rPr>
        <w:t xml:space="preserve">vleri bile tarihî ve ilmî bir tasnife tabi tutulur. 1929 senesinde </w:t>
      </w:r>
      <w:proofErr w:type="spellStart"/>
      <w:r>
        <w:rPr>
          <w:rFonts w:ascii="Times New Roman" w:hAnsi="Times New Roman" w:cs="Times New Roman"/>
          <w:sz w:val="24"/>
          <w:szCs w:val="24"/>
        </w:rPr>
        <w:t>Aachen’lı</w:t>
      </w:r>
      <w:proofErr w:type="spellEnd"/>
      <w:r>
        <w:rPr>
          <w:rFonts w:ascii="Times New Roman" w:hAnsi="Times New Roman" w:cs="Times New Roman"/>
          <w:sz w:val="24"/>
          <w:szCs w:val="24"/>
        </w:rPr>
        <w:t xml:space="preserve"> müzikolog </w:t>
      </w:r>
      <w:proofErr w:type="spellStart"/>
      <w:r w:rsidRPr="003E01B9">
        <w:rPr>
          <w:rFonts w:ascii="Times New Roman" w:hAnsi="Times New Roman" w:cs="Times New Roman"/>
          <w:b/>
          <w:sz w:val="24"/>
          <w:szCs w:val="24"/>
        </w:rPr>
        <w:t>Reinhold</w:t>
      </w:r>
      <w:proofErr w:type="spellEnd"/>
      <w:r w:rsidRPr="003E01B9">
        <w:rPr>
          <w:rFonts w:ascii="Times New Roman" w:hAnsi="Times New Roman" w:cs="Times New Roman"/>
          <w:b/>
          <w:sz w:val="24"/>
          <w:szCs w:val="24"/>
        </w:rPr>
        <w:t xml:space="preserve"> </w:t>
      </w:r>
      <w:proofErr w:type="spellStart"/>
      <w:r w:rsidRPr="003E01B9">
        <w:rPr>
          <w:rFonts w:ascii="Times New Roman" w:hAnsi="Times New Roman" w:cs="Times New Roman"/>
          <w:b/>
          <w:sz w:val="24"/>
          <w:szCs w:val="24"/>
        </w:rPr>
        <w:t>Zimmermann</w:t>
      </w:r>
      <w:r>
        <w:rPr>
          <w:rFonts w:ascii="Times New Roman" w:hAnsi="Times New Roman" w:cs="Times New Roman"/>
          <w:sz w:val="24"/>
          <w:szCs w:val="24"/>
        </w:rPr>
        <w:t>’ın</w:t>
      </w:r>
      <w:proofErr w:type="spellEnd"/>
      <w:r>
        <w:rPr>
          <w:rFonts w:ascii="Times New Roman" w:hAnsi="Times New Roman" w:cs="Times New Roman"/>
          <w:sz w:val="24"/>
          <w:szCs w:val="24"/>
        </w:rPr>
        <w:t xml:space="preserve"> yardımıyla tasnif edilen, Beethoven’in sadık dostlarından </w:t>
      </w:r>
      <w:proofErr w:type="spellStart"/>
      <w:r w:rsidRPr="003E01B9">
        <w:rPr>
          <w:rFonts w:ascii="Times New Roman" w:hAnsi="Times New Roman" w:cs="Times New Roman"/>
          <w:b/>
          <w:sz w:val="24"/>
          <w:szCs w:val="24"/>
        </w:rPr>
        <w:t>Anton</w:t>
      </w:r>
      <w:proofErr w:type="spellEnd"/>
      <w:r w:rsidRPr="003E01B9">
        <w:rPr>
          <w:rFonts w:ascii="Times New Roman" w:hAnsi="Times New Roman" w:cs="Times New Roman"/>
          <w:b/>
          <w:sz w:val="24"/>
          <w:szCs w:val="24"/>
        </w:rPr>
        <w:t xml:space="preserve"> </w:t>
      </w:r>
      <w:proofErr w:type="spellStart"/>
      <w:r w:rsidRPr="003E01B9">
        <w:rPr>
          <w:rFonts w:ascii="Times New Roman" w:hAnsi="Times New Roman" w:cs="Times New Roman"/>
          <w:b/>
          <w:sz w:val="24"/>
          <w:szCs w:val="24"/>
        </w:rPr>
        <w:t>Schindler</w:t>
      </w:r>
      <w:r>
        <w:rPr>
          <w:rFonts w:ascii="Times New Roman" w:hAnsi="Times New Roman" w:cs="Times New Roman"/>
          <w:sz w:val="24"/>
          <w:szCs w:val="24"/>
        </w:rPr>
        <w:t>’in</w:t>
      </w:r>
      <w:proofErr w:type="spellEnd"/>
      <w:r>
        <w:rPr>
          <w:rFonts w:ascii="Times New Roman" w:hAnsi="Times New Roman" w:cs="Times New Roman"/>
          <w:sz w:val="24"/>
          <w:szCs w:val="24"/>
        </w:rPr>
        <w:t xml:space="preserve"> arşiv ve metrukatı</w:t>
      </w:r>
      <w:r w:rsidR="003E01B9">
        <w:rPr>
          <w:rFonts w:ascii="Times New Roman" w:hAnsi="Times New Roman" w:cs="Times New Roman"/>
          <w:sz w:val="24"/>
          <w:szCs w:val="24"/>
        </w:rPr>
        <w:t xml:space="preserve"> [arkasında bıraktığı şeyler]</w:t>
      </w:r>
      <w:r>
        <w:rPr>
          <w:rFonts w:ascii="Times New Roman" w:hAnsi="Times New Roman" w:cs="Times New Roman"/>
          <w:sz w:val="24"/>
          <w:szCs w:val="24"/>
        </w:rPr>
        <w:t>, aynı senenin 21 kânunuevvelinde</w:t>
      </w:r>
      <w:r w:rsidR="003E01B9">
        <w:rPr>
          <w:rFonts w:ascii="Times New Roman" w:hAnsi="Times New Roman" w:cs="Times New Roman"/>
          <w:sz w:val="24"/>
          <w:szCs w:val="24"/>
        </w:rPr>
        <w:t xml:space="preserve"> [Aralık ayında]</w:t>
      </w:r>
      <w:r>
        <w:rPr>
          <w:rFonts w:ascii="Times New Roman" w:hAnsi="Times New Roman" w:cs="Times New Roman"/>
          <w:sz w:val="24"/>
          <w:szCs w:val="24"/>
        </w:rPr>
        <w:t xml:space="preserve"> </w:t>
      </w:r>
      <w:proofErr w:type="spellStart"/>
      <w:r>
        <w:rPr>
          <w:rFonts w:ascii="Times New Roman" w:hAnsi="Times New Roman" w:cs="Times New Roman"/>
          <w:sz w:val="24"/>
          <w:szCs w:val="24"/>
        </w:rPr>
        <w:t>Schindler’in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elyevm</w:t>
      </w:r>
      <w:proofErr w:type="spellEnd"/>
      <w:r>
        <w:rPr>
          <w:rFonts w:ascii="Times New Roman" w:hAnsi="Times New Roman" w:cs="Times New Roman"/>
          <w:sz w:val="24"/>
          <w:szCs w:val="24"/>
        </w:rPr>
        <w:t xml:space="preserve"> </w:t>
      </w:r>
      <w:r w:rsidR="003E01B9">
        <w:rPr>
          <w:rFonts w:ascii="Times New Roman" w:hAnsi="Times New Roman" w:cs="Times New Roman"/>
          <w:sz w:val="24"/>
          <w:szCs w:val="24"/>
        </w:rPr>
        <w:t xml:space="preserve">[halen] </w:t>
      </w:r>
      <w:r>
        <w:rPr>
          <w:rFonts w:ascii="Times New Roman" w:hAnsi="Times New Roman" w:cs="Times New Roman"/>
          <w:sz w:val="24"/>
          <w:szCs w:val="24"/>
        </w:rPr>
        <w:t>yaşayan büyük torunu tarafından Bonn’daki Beethoven arşivine hibe edilmişti.</w:t>
      </w:r>
      <w:r w:rsidR="009A0315">
        <w:rPr>
          <w:rFonts w:ascii="Times New Roman" w:hAnsi="Times New Roman" w:cs="Times New Roman"/>
          <w:sz w:val="24"/>
          <w:szCs w:val="24"/>
        </w:rPr>
        <w:t xml:space="preserve"> Bu suretle Beethoven müzesindeki vesaiki itmam eden </w:t>
      </w:r>
      <w:r w:rsidR="003E01B9">
        <w:rPr>
          <w:rFonts w:ascii="Times New Roman" w:hAnsi="Times New Roman" w:cs="Times New Roman"/>
          <w:sz w:val="24"/>
          <w:szCs w:val="24"/>
        </w:rPr>
        <w:t xml:space="preserve">[tamamlayan] </w:t>
      </w:r>
      <w:r w:rsidR="009A0315">
        <w:rPr>
          <w:rFonts w:ascii="Times New Roman" w:hAnsi="Times New Roman" w:cs="Times New Roman"/>
          <w:sz w:val="24"/>
          <w:szCs w:val="24"/>
        </w:rPr>
        <w:t xml:space="preserve">bu arşiv arasında yüzlerce mektupla 40 kadar el yazısı kompozisyon ve bir de </w:t>
      </w:r>
      <w:proofErr w:type="spellStart"/>
      <w:r w:rsidR="009A0315">
        <w:rPr>
          <w:rFonts w:ascii="Times New Roman" w:hAnsi="Times New Roman" w:cs="Times New Roman"/>
          <w:sz w:val="24"/>
          <w:szCs w:val="24"/>
        </w:rPr>
        <w:t>Schindler</w:t>
      </w:r>
      <w:proofErr w:type="spellEnd"/>
      <w:r w:rsidR="009A0315">
        <w:rPr>
          <w:rFonts w:ascii="Times New Roman" w:hAnsi="Times New Roman" w:cs="Times New Roman"/>
          <w:sz w:val="24"/>
          <w:szCs w:val="24"/>
        </w:rPr>
        <w:t xml:space="preserve"> tarafından henüz itmam edilmemiş bir musiki estetiği bulunuyordu. Geçen senenin ilkbaharında a</w:t>
      </w:r>
      <w:r w:rsidR="00D536BD">
        <w:rPr>
          <w:rFonts w:ascii="Times New Roman" w:hAnsi="Times New Roman" w:cs="Times New Roman"/>
          <w:sz w:val="24"/>
          <w:szCs w:val="24"/>
        </w:rPr>
        <w:t xml:space="preserve">ynı aileyi ziyaret eden </w:t>
      </w:r>
      <w:proofErr w:type="spellStart"/>
      <w:r w:rsidR="00D536BD">
        <w:rPr>
          <w:rFonts w:ascii="Times New Roman" w:hAnsi="Times New Roman" w:cs="Times New Roman"/>
          <w:sz w:val="24"/>
          <w:szCs w:val="24"/>
        </w:rPr>
        <w:t>Zimmermann</w:t>
      </w:r>
      <w:proofErr w:type="spellEnd"/>
      <w:r w:rsidR="009A0315">
        <w:rPr>
          <w:rFonts w:ascii="Times New Roman" w:hAnsi="Times New Roman" w:cs="Times New Roman"/>
          <w:sz w:val="24"/>
          <w:szCs w:val="24"/>
        </w:rPr>
        <w:t xml:space="preserve">, </w:t>
      </w:r>
      <w:proofErr w:type="spellStart"/>
      <w:r w:rsidR="009A0315">
        <w:rPr>
          <w:rFonts w:ascii="Times New Roman" w:hAnsi="Times New Roman" w:cs="Times New Roman"/>
          <w:sz w:val="24"/>
          <w:szCs w:val="24"/>
        </w:rPr>
        <w:t>Schindler’in</w:t>
      </w:r>
      <w:proofErr w:type="spellEnd"/>
      <w:r w:rsidR="009A0315">
        <w:rPr>
          <w:rFonts w:ascii="Times New Roman" w:hAnsi="Times New Roman" w:cs="Times New Roman"/>
          <w:sz w:val="24"/>
          <w:szCs w:val="24"/>
        </w:rPr>
        <w:t xml:space="preserve"> tasnif edilmemiş </w:t>
      </w:r>
      <w:r w:rsidR="00D536BD">
        <w:rPr>
          <w:rFonts w:ascii="Times New Roman" w:hAnsi="Times New Roman" w:cs="Times New Roman"/>
          <w:sz w:val="24"/>
          <w:szCs w:val="24"/>
        </w:rPr>
        <w:t>d</w:t>
      </w:r>
      <w:r w:rsidR="009A0315">
        <w:rPr>
          <w:rFonts w:ascii="Times New Roman" w:hAnsi="Times New Roman" w:cs="Times New Roman"/>
          <w:sz w:val="24"/>
          <w:szCs w:val="24"/>
        </w:rPr>
        <w:t xml:space="preserve">iğer metrukatı arasında, sarılı bir paket içinde, sağır Beethoven’in muhavere </w:t>
      </w:r>
      <w:r w:rsidR="00D536BD">
        <w:rPr>
          <w:rFonts w:ascii="Times New Roman" w:hAnsi="Times New Roman" w:cs="Times New Roman"/>
          <w:sz w:val="24"/>
          <w:szCs w:val="24"/>
        </w:rPr>
        <w:t xml:space="preserve">[karşılıklı konuşma] </w:t>
      </w:r>
      <w:r w:rsidR="009A0315">
        <w:rPr>
          <w:rFonts w:ascii="Times New Roman" w:hAnsi="Times New Roman" w:cs="Times New Roman"/>
          <w:sz w:val="24"/>
          <w:szCs w:val="24"/>
        </w:rPr>
        <w:t>defterinin dökülmüş yapraklarını bulmak suretiyle cihan sanat arşivine büyük bir servet kazandırmıştır. Yapılan</w:t>
      </w:r>
      <w:r w:rsidR="000356B3">
        <w:rPr>
          <w:rFonts w:ascii="Times New Roman" w:hAnsi="Times New Roman" w:cs="Times New Roman"/>
          <w:sz w:val="24"/>
          <w:szCs w:val="24"/>
        </w:rPr>
        <w:t xml:space="preserve"> tetkikat neticesinde </w:t>
      </w:r>
      <w:proofErr w:type="spellStart"/>
      <w:r w:rsidR="000356B3">
        <w:rPr>
          <w:rFonts w:ascii="Times New Roman" w:hAnsi="Times New Roman" w:cs="Times New Roman"/>
          <w:sz w:val="24"/>
          <w:szCs w:val="24"/>
        </w:rPr>
        <w:t>Schindler’in</w:t>
      </w:r>
      <w:proofErr w:type="spellEnd"/>
      <w:r w:rsidR="000356B3">
        <w:rPr>
          <w:rFonts w:ascii="Times New Roman" w:hAnsi="Times New Roman" w:cs="Times New Roman"/>
          <w:sz w:val="24"/>
          <w:szCs w:val="24"/>
        </w:rPr>
        <w:t xml:space="preserve"> mezkûr defteri 1864’te </w:t>
      </w:r>
      <w:proofErr w:type="spellStart"/>
      <w:r w:rsidR="000356B3">
        <w:rPr>
          <w:rFonts w:ascii="Times New Roman" w:hAnsi="Times New Roman" w:cs="Times New Roman"/>
          <w:sz w:val="24"/>
          <w:szCs w:val="24"/>
        </w:rPr>
        <w:t>Mannheim’da</w:t>
      </w:r>
      <w:proofErr w:type="spellEnd"/>
      <w:r w:rsidR="000356B3">
        <w:rPr>
          <w:rFonts w:ascii="Times New Roman" w:hAnsi="Times New Roman" w:cs="Times New Roman"/>
          <w:sz w:val="24"/>
          <w:szCs w:val="24"/>
        </w:rPr>
        <w:t xml:space="preserve"> yaşayan ve zamanının tanınmış bir opera muganniyesi </w:t>
      </w:r>
      <w:r w:rsidR="00D536BD">
        <w:rPr>
          <w:rFonts w:ascii="Times New Roman" w:hAnsi="Times New Roman" w:cs="Times New Roman"/>
          <w:sz w:val="24"/>
          <w:szCs w:val="24"/>
        </w:rPr>
        <w:t xml:space="preserve">[şarkıcısı] </w:t>
      </w:r>
      <w:r w:rsidR="000356B3">
        <w:rPr>
          <w:rFonts w:ascii="Times New Roman" w:hAnsi="Times New Roman" w:cs="Times New Roman"/>
          <w:sz w:val="24"/>
          <w:szCs w:val="24"/>
        </w:rPr>
        <w:t xml:space="preserve">olan hemşiresi </w:t>
      </w:r>
      <w:r w:rsidR="00D536BD">
        <w:rPr>
          <w:rFonts w:ascii="Times New Roman" w:hAnsi="Times New Roman" w:cs="Times New Roman"/>
          <w:sz w:val="24"/>
          <w:szCs w:val="24"/>
        </w:rPr>
        <w:t xml:space="preserve">[kardeşi] </w:t>
      </w:r>
      <w:proofErr w:type="spellStart"/>
      <w:r w:rsidR="000356B3">
        <w:rPr>
          <w:rFonts w:ascii="Times New Roman" w:hAnsi="Times New Roman" w:cs="Times New Roman"/>
          <w:sz w:val="24"/>
          <w:szCs w:val="24"/>
        </w:rPr>
        <w:t>Marie’ye</w:t>
      </w:r>
      <w:proofErr w:type="spellEnd"/>
      <w:r w:rsidR="000356B3">
        <w:rPr>
          <w:rFonts w:ascii="Times New Roman" w:hAnsi="Times New Roman" w:cs="Times New Roman"/>
          <w:sz w:val="24"/>
          <w:szCs w:val="24"/>
        </w:rPr>
        <w:t xml:space="preserve"> büyük bir miras </w:t>
      </w:r>
      <w:proofErr w:type="spellStart"/>
      <w:r w:rsidR="000356B3">
        <w:rPr>
          <w:rFonts w:ascii="Times New Roman" w:hAnsi="Times New Roman" w:cs="Times New Roman"/>
          <w:sz w:val="24"/>
          <w:szCs w:val="24"/>
        </w:rPr>
        <w:t>meyanında</w:t>
      </w:r>
      <w:proofErr w:type="spellEnd"/>
      <w:r w:rsidR="000356B3">
        <w:rPr>
          <w:rFonts w:ascii="Times New Roman" w:hAnsi="Times New Roman" w:cs="Times New Roman"/>
          <w:sz w:val="24"/>
          <w:szCs w:val="24"/>
        </w:rPr>
        <w:t xml:space="preserve"> terk ettiği anlaşılmıştır. Seneler geçtikçe satılan bu miras arasında mezkûr </w:t>
      </w:r>
      <w:proofErr w:type="spellStart"/>
      <w:r w:rsidR="000356B3">
        <w:rPr>
          <w:rFonts w:ascii="Times New Roman" w:hAnsi="Times New Roman" w:cs="Times New Roman"/>
          <w:sz w:val="24"/>
          <w:szCs w:val="24"/>
        </w:rPr>
        <w:t>konversasyon</w:t>
      </w:r>
      <w:proofErr w:type="spellEnd"/>
      <w:r w:rsidR="000356B3">
        <w:rPr>
          <w:rFonts w:ascii="Times New Roman" w:hAnsi="Times New Roman" w:cs="Times New Roman"/>
          <w:sz w:val="24"/>
          <w:szCs w:val="24"/>
        </w:rPr>
        <w:t xml:space="preserve"> </w:t>
      </w:r>
      <w:r w:rsidR="00D536BD">
        <w:rPr>
          <w:rFonts w:ascii="Times New Roman" w:hAnsi="Times New Roman" w:cs="Times New Roman"/>
          <w:sz w:val="24"/>
          <w:szCs w:val="24"/>
        </w:rPr>
        <w:t xml:space="preserve">[konuşma] </w:t>
      </w:r>
      <w:r w:rsidR="000356B3">
        <w:rPr>
          <w:rFonts w:ascii="Times New Roman" w:hAnsi="Times New Roman" w:cs="Times New Roman"/>
          <w:sz w:val="24"/>
          <w:szCs w:val="24"/>
        </w:rPr>
        <w:t xml:space="preserve">yaprakları, </w:t>
      </w:r>
      <w:proofErr w:type="spellStart"/>
      <w:r w:rsidR="000356B3">
        <w:rPr>
          <w:rFonts w:ascii="Times New Roman" w:hAnsi="Times New Roman" w:cs="Times New Roman"/>
          <w:sz w:val="24"/>
          <w:szCs w:val="24"/>
        </w:rPr>
        <w:t>Marie</w:t>
      </w:r>
      <w:proofErr w:type="spellEnd"/>
      <w:r w:rsidR="000356B3">
        <w:rPr>
          <w:rFonts w:ascii="Times New Roman" w:hAnsi="Times New Roman" w:cs="Times New Roman"/>
          <w:sz w:val="24"/>
          <w:szCs w:val="24"/>
        </w:rPr>
        <w:t xml:space="preserve"> </w:t>
      </w:r>
      <w:proofErr w:type="spellStart"/>
      <w:r w:rsidR="000356B3">
        <w:rPr>
          <w:rFonts w:ascii="Times New Roman" w:hAnsi="Times New Roman" w:cs="Times New Roman"/>
          <w:sz w:val="24"/>
          <w:szCs w:val="24"/>
        </w:rPr>
        <w:t>Egloff</w:t>
      </w:r>
      <w:proofErr w:type="spellEnd"/>
      <w:r w:rsidR="000356B3">
        <w:rPr>
          <w:rFonts w:ascii="Times New Roman" w:hAnsi="Times New Roman" w:cs="Times New Roman"/>
          <w:sz w:val="24"/>
          <w:szCs w:val="24"/>
        </w:rPr>
        <w:t xml:space="preserve"> metrukatının bütün varisleri tarafından dokunulmaz bir mücevher gibi muhafaza edilmiştir. </w:t>
      </w:r>
      <w:proofErr w:type="spellStart"/>
      <w:r w:rsidR="000356B3">
        <w:rPr>
          <w:rFonts w:ascii="Times New Roman" w:hAnsi="Times New Roman" w:cs="Times New Roman"/>
          <w:sz w:val="24"/>
          <w:szCs w:val="24"/>
        </w:rPr>
        <w:t>Schindler</w:t>
      </w:r>
      <w:proofErr w:type="spellEnd"/>
      <w:r w:rsidR="000356B3">
        <w:rPr>
          <w:rFonts w:ascii="Times New Roman" w:hAnsi="Times New Roman" w:cs="Times New Roman"/>
          <w:sz w:val="24"/>
          <w:szCs w:val="24"/>
        </w:rPr>
        <w:t xml:space="preserve"> tarafından itina ile saklanan bu yapraklar, bilhassa son üç senelik Beethoven ıstırabının iç yüzünü tamamen gösterir. 56 sayfayı ihtiva eden tekmil defter, </w:t>
      </w:r>
      <w:proofErr w:type="spellStart"/>
      <w:r w:rsidR="000356B3">
        <w:rPr>
          <w:rFonts w:ascii="Times New Roman" w:hAnsi="Times New Roman" w:cs="Times New Roman"/>
          <w:sz w:val="24"/>
          <w:szCs w:val="24"/>
        </w:rPr>
        <w:t>Reinhold</w:t>
      </w:r>
      <w:proofErr w:type="spellEnd"/>
      <w:r w:rsidR="000356B3">
        <w:rPr>
          <w:rFonts w:ascii="Times New Roman" w:hAnsi="Times New Roman" w:cs="Times New Roman"/>
          <w:sz w:val="24"/>
          <w:szCs w:val="24"/>
        </w:rPr>
        <w:t xml:space="preserve"> </w:t>
      </w:r>
      <w:proofErr w:type="spellStart"/>
      <w:r w:rsidR="000356B3">
        <w:rPr>
          <w:rFonts w:ascii="Times New Roman" w:hAnsi="Times New Roman" w:cs="Times New Roman"/>
          <w:sz w:val="24"/>
          <w:szCs w:val="24"/>
        </w:rPr>
        <w:t>Zimmermann</w:t>
      </w:r>
      <w:proofErr w:type="spellEnd"/>
      <w:r w:rsidR="000356B3">
        <w:rPr>
          <w:rFonts w:ascii="Times New Roman" w:hAnsi="Times New Roman" w:cs="Times New Roman"/>
          <w:sz w:val="24"/>
          <w:szCs w:val="24"/>
        </w:rPr>
        <w:t xml:space="preserve"> tarafından Musiki mecmuasının (</w:t>
      </w:r>
      <w:proofErr w:type="spellStart"/>
      <w:r w:rsidR="000356B3">
        <w:rPr>
          <w:rFonts w:ascii="Times New Roman" w:hAnsi="Times New Roman" w:cs="Times New Roman"/>
          <w:sz w:val="24"/>
          <w:szCs w:val="24"/>
        </w:rPr>
        <w:t>Die</w:t>
      </w:r>
      <w:proofErr w:type="spellEnd"/>
      <w:r w:rsidR="000356B3">
        <w:rPr>
          <w:rFonts w:ascii="Times New Roman" w:hAnsi="Times New Roman" w:cs="Times New Roman"/>
          <w:sz w:val="24"/>
          <w:szCs w:val="24"/>
        </w:rPr>
        <w:t xml:space="preserve"> </w:t>
      </w:r>
      <w:proofErr w:type="spellStart"/>
      <w:r w:rsidR="000356B3">
        <w:rPr>
          <w:rFonts w:ascii="Times New Roman" w:hAnsi="Times New Roman" w:cs="Times New Roman"/>
          <w:sz w:val="24"/>
          <w:szCs w:val="24"/>
        </w:rPr>
        <w:t>Musik</w:t>
      </w:r>
      <w:proofErr w:type="spellEnd"/>
      <w:r w:rsidR="000356B3">
        <w:rPr>
          <w:rFonts w:ascii="Times New Roman" w:hAnsi="Times New Roman" w:cs="Times New Roman"/>
          <w:sz w:val="24"/>
          <w:szCs w:val="24"/>
        </w:rPr>
        <w:t xml:space="preserve">) Mart 1931 nüshasında mühim bir </w:t>
      </w:r>
      <w:proofErr w:type="spellStart"/>
      <w:r w:rsidR="000356B3">
        <w:rPr>
          <w:rFonts w:ascii="Times New Roman" w:hAnsi="Times New Roman" w:cs="Times New Roman"/>
          <w:sz w:val="24"/>
          <w:szCs w:val="24"/>
        </w:rPr>
        <w:t>izahname</w:t>
      </w:r>
      <w:proofErr w:type="spellEnd"/>
      <w:r w:rsidR="000356B3">
        <w:rPr>
          <w:rFonts w:ascii="Times New Roman" w:hAnsi="Times New Roman" w:cs="Times New Roman"/>
          <w:sz w:val="24"/>
          <w:szCs w:val="24"/>
        </w:rPr>
        <w:t xml:space="preserve"> </w:t>
      </w:r>
      <w:r w:rsidR="00D536BD">
        <w:rPr>
          <w:rFonts w:ascii="Times New Roman" w:hAnsi="Times New Roman" w:cs="Times New Roman"/>
          <w:sz w:val="24"/>
          <w:szCs w:val="24"/>
        </w:rPr>
        <w:t xml:space="preserve">[açıklama yazısı] </w:t>
      </w:r>
      <w:r w:rsidR="000356B3">
        <w:rPr>
          <w:rFonts w:ascii="Times New Roman" w:hAnsi="Times New Roman" w:cs="Times New Roman"/>
          <w:sz w:val="24"/>
          <w:szCs w:val="24"/>
        </w:rPr>
        <w:t>ile neşredilmiştir.</w:t>
      </w:r>
    </w:p>
    <w:p w:rsidR="00645C31" w:rsidRDefault="00645C31" w:rsidP="004052C0">
      <w:pPr>
        <w:contextualSpacing/>
        <w:rPr>
          <w:rFonts w:ascii="Times New Roman" w:hAnsi="Times New Roman" w:cs="Times New Roman"/>
          <w:sz w:val="24"/>
          <w:szCs w:val="24"/>
        </w:rPr>
      </w:pPr>
    </w:p>
    <w:p w:rsidR="00645C31" w:rsidRDefault="00645C31" w:rsidP="004052C0">
      <w:pPr>
        <w:contextualSpacing/>
        <w:rPr>
          <w:rFonts w:ascii="Times New Roman" w:hAnsi="Times New Roman" w:cs="Times New Roman"/>
          <w:sz w:val="24"/>
          <w:szCs w:val="24"/>
        </w:rPr>
      </w:pPr>
      <w:r>
        <w:rPr>
          <w:rFonts w:ascii="Times New Roman" w:hAnsi="Times New Roman" w:cs="Times New Roman"/>
          <w:sz w:val="24"/>
          <w:szCs w:val="24"/>
        </w:rPr>
        <w:tab/>
        <w:t xml:space="preserve">Bundan maada Viyana Musiki Muhipleri Cemiyeti’nin zengin bir arşive malik olan mahzeni evrakında da </w:t>
      </w:r>
      <w:proofErr w:type="spellStart"/>
      <w:r>
        <w:rPr>
          <w:rFonts w:ascii="Times New Roman" w:hAnsi="Times New Roman" w:cs="Times New Roman"/>
          <w:sz w:val="24"/>
          <w:szCs w:val="24"/>
        </w:rPr>
        <w:t>elyevm</w:t>
      </w:r>
      <w:proofErr w:type="spellEnd"/>
      <w:r>
        <w:rPr>
          <w:rFonts w:ascii="Times New Roman" w:hAnsi="Times New Roman" w:cs="Times New Roman"/>
          <w:sz w:val="24"/>
          <w:szCs w:val="24"/>
        </w:rPr>
        <w:t xml:space="preserve"> tasnif edilen kıymetli evraka tesadüf edilmektedir. Son zamanlarda Viyanalı </w:t>
      </w:r>
      <w:r w:rsidRPr="00645C31">
        <w:rPr>
          <w:rFonts w:ascii="Times New Roman" w:hAnsi="Times New Roman" w:cs="Times New Roman"/>
          <w:b/>
          <w:sz w:val="24"/>
          <w:szCs w:val="24"/>
        </w:rPr>
        <w:t xml:space="preserve">Dr. </w:t>
      </w:r>
      <w:proofErr w:type="spellStart"/>
      <w:r w:rsidRPr="00645C31">
        <w:rPr>
          <w:rFonts w:ascii="Times New Roman" w:hAnsi="Times New Roman" w:cs="Times New Roman"/>
          <w:b/>
          <w:sz w:val="24"/>
          <w:szCs w:val="24"/>
        </w:rPr>
        <w:t>Geiringer</w:t>
      </w:r>
      <w:proofErr w:type="spellEnd"/>
      <w:r>
        <w:rPr>
          <w:rFonts w:ascii="Times New Roman" w:hAnsi="Times New Roman" w:cs="Times New Roman"/>
          <w:sz w:val="24"/>
          <w:szCs w:val="24"/>
        </w:rPr>
        <w:t xml:space="preserve"> tarafından mezkûr arşiv arasında bulunarak neşredilen 9 mektup da büyük âlim ve sanatkâr </w:t>
      </w:r>
      <w:r w:rsidRPr="00645C31">
        <w:rPr>
          <w:rFonts w:ascii="Times New Roman" w:hAnsi="Times New Roman" w:cs="Times New Roman"/>
          <w:b/>
          <w:sz w:val="24"/>
          <w:szCs w:val="24"/>
        </w:rPr>
        <w:t xml:space="preserve">Robert </w:t>
      </w:r>
      <w:proofErr w:type="spellStart"/>
      <w:r w:rsidRPr="00645C31">
        <w:rPr>
          <w:rFonts w:ascii="Times New Roman" w:hAnsi="Times New Roman" w:cs="Times New Roman"/>
          <w:b/>
          <w:sz w:val="24"/>
          <w:szCs w:val="24"/>
        </w:rPr>
        <w:t>Schumann</w:t>
      </w:r>
      <w:proofErr w:type="spellEnd"/>
      <w:r>
        <w:rPr>
          <w:rFonts w:ascii="Times New Roman" w:hAnsi="Times New Roman" w:cs="Times New Roman"/>
          <w:sz w:val="24"/>
          <w:szCs w:val="24"/>
        </w:rPr>
        <w:t xml:space="preserve"> (1810-1856) biyografisinin karanlık noktalarını aydınlattı. Biz de Dr. </w:t>
      </w:r>
      <w:proofErr w:type="spellStart"/>
      <w:r>
        <w:rPr>
          <w:rFonts w:ascii="Times New Roman" w:hAnsi="Times New Roman" w:cs="Times New Roman"/>
          <w:sz w:val="24"/>
          <w:szCs w:val="24"/>
        </w:rPr>
        <w:t>Geiringer</w:t>
      </w:r>
      <w:proofErr w:type="spellEnd"/>
      <w:r>
        <w:rPr>
          <w:rFonts w:ascii="Times New Roman" w:hAnsi="Times New Roman" w:cs="Times New Roman"/>
          <w:sz w:val="24"/>
          <w:szCs w:val="24"/>
        </w:rPr>
        <w:t xml:space="preserve"> tarafından neşir ve izah edilen bu mektupların en mühimlerini, Musiki mecmuasının 2 ve 3 numaralı nüshalarında (Nisan, Mayıs 1931, Ankara) neşrettik.</w:t>
      </w:r>
    </w:p>
    <w:p w:rsidR="00645C31" w:rsidRDefault="00645C31" w:rsidP="004052C0">
      <w:pPr>
        <w:contextualSpacing/>
        <w:rPr>
          <w:rFonts w:ascii="Times New Roman" w:hAnsi="Times New Roman" w:cs="Times New Roman"/>
          <w:sz w:val="24"/>
          <w:szCs w:val="24"/>
        </w:rPr>
      </w:pPr>
    </w:p>
    <w:p w:rsidR="00645C31" w:rsidRDefault="00645C31" w:rsidP="004052C0">
      <w:pPr>
        <w:contextualSpacing/>
        <w:rPr>
          <w:rFonts w:ascii="Times New Roman" w:hAnsi="Times New Roman" w:cs="Times New Roman"/>
          <w:sz w:val="24"/>
          <w:szCs w:val="24"/>
        </w:rPr>
      </w:pPr>
      <w:r>
        <w:rPr>
          <w:rFonts w:ascii="Times New Roman" w:hAnsi="Times New Roman" w:cs="Times New Roman"/>
          <w:sz w:val="24"/>
          <w:szCs w:val="24"/>
        </w:rPr>
        <w:tab/>
        <w:t xml:space="preserve">Demek oluyor ki resmî ve hususi arşivler, ilim ve tarih tetkikinde mühim bir servettir. Memleketimizin birçok yerlerinde folklor tarihimizi tenvir edecek [aydınlatacak] kim bilir ne kadar vesika vardır. İstanbul kütüphane ve mahzenlerinde çürüyen vesaik esaslı bir surette tasnif edilse, ihtimal sanat ve edebiyatımızın meçhul kalan bazı noktaları anlaşılmış olur. Hele son günlerde fersude </w:t>
      </w:r>
      <w:r w:rsidR="00CD3017">
        <w:rPr>
          <w:rFonts w:ascii="Times New Roman" w:hAnsi="Times New Roman" w:cs="Times New Roman"/>
          <w:sz w:val="24"/>
          <w:szCs w:val="24"/>
        </w:rPr>
        <w:t xml:space="preserve">[eskimiş] </w:t>
      </w:r>
      <w:r>
        <w:rPr>
          <w:rFonts w:ascii="Times New Roman" w:hAnsi="Times New Roman" w:cs="Times New Roman"/>
          <w:sz w:val="24"/>
          <w:szCs w:val="24"/>
        </w:rPr>
        <w:t>evrak diye bir Bulgar kâğıt şirketine satıldığı s</w:t>
      </w:r>
      <w:r w:rsidR="00CD3017">
        <w:rPr>
          <w:rFonts w:ascii="Times New Roman" w:hAnsi="Times New Roman" w:cs="Times New Roman"/>
          <w:sz w:val="24"/>
          <w:szCs w:val="24"/>
        </w:rPr>
        <w:t>ö</w:t>
      </w:r>
      <w:r>
        <w:rPr>
          <w:rFonts w:ascii="Times New Roman" w:hAnsi="Times New Roman" w:cs="Times New Roman"/>
          <w:sz w:val="24"/>
          <w:szCs w:val="24"/>
        </w:rPr>
        <w:t xml:space="preserve">ylenen İstanbul mahzeni evrakı dedikodusuna hiç de inanmamıştım, meseleyi gazete sütunlarında görünce. “Anlaşılan bizde tetkik edilecek ilmî veya tarihî </w:t>
      </w:r>
      <w:proofErr w:type="spellStart"/>
      <w:r>
        <w:rPr>
          <w:rFonts w:ascii="Times New Roman" w:hAnsi="Times New Roman" w:cs="Times New Roman"/>
          <w:sz w:val="24"/>
          <w:szCs w:val="24"/>
        </w:rPr>
        <w:t>mesail</w:t>
      </w:r>
      <w:proofErr w:type="spellEnd"/>
      <w:r>
        <w:rPr>
          <w:rFonts w:ascii="Times New Roman" w:hAnsi="Times New Roman" w:cs="Times New Roman"/>
          <w:sz w:val="24"/>
          <w:szCs w:val="24"/>
        </w:rPr>
        <w:t xml:space="preserve"> </w:t>
      </w:r>
      <w:r w:rsidR="00CD3017">
        <w:rPr>
          <w:rFonts w:ascii="Times New Roman" w:hAnsi="Times New Roman" w:cs="Times New Roman"/>
          <w:sz w:val="24"/>
          <w:szCs w:val="24"/>
        </w:rPr>
        <w:t xml:space="preserve">[meseleler] </w:t>
      </w:r>
      <w:r>
        <w:rPr>
          <w:rFonts w:ascii="Times New Roman" w:hAnsi="Times New Roman" w:cs="Times New Roman"/>
          <w:sz w:val="24"/>
          <w:szCs w:val="24"/>
        </w:rPr>
        <w:t>kalmamış olacak!” dedim.</w:t>
      </w:r>
    </w:p>
    <w:p w:rsidR="00CD3017" w:rsidRDefault="00CD3017" w:rsidP="004052C0">
      <w:pPr>
        <w:contextualSpacing/>
        <w:rPr>
          <w:rFonts w:ascii="Times New Roman" w:hAnsi="Times New Roman" w:cs="Times New Roman"/>
          <w:sz w:val="24"/>
          <w:szCs w:val="24"/>
        </w:rPr>
      </w:pPr>
    </w:p>
    <w:p w:rsidR="00CD3017" w:rsidRDefault="00CD3017" w:rsidP="004052C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Cevat Memduh</w:t>
      </w:r>
    </w:p>
    <w:p w:rsidR="00CD3017" w:rsidRPr="004052C0" w:rsidRDefault="00CD3017" w:rsidP="004052C0">
      <w:pPr>
        <w:contextualSpacing/>
        <w:rPr>
          <w:rFonts w:ascii="Times New Roman" w:hAnsi="Times New Roman" w:cs="Times New Roman"/>
          <w:sz w:val="24"/>
          <w:szCs w:val="24"/>
        </w:rPr>
      </w:pPr>
    </w:p>
    <w:sectPr w:rsidR="00CD3017" w:rsidRPr="004052C0"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4052C0"/>
    <w:rsid w:val="000356B3"/>
    <w:rsid w:val="00100698"/>
    <w:rsid w:val="002055A8"/>
    <w:rsid w:val="003E01B9"/>
    <w:rsid w:val="003F45C3"/>
    <w:rsid w:val="004052C0"/>
    <w:rsid w:val="004C7E9B"/>
    <w:rsid w:val="0051512D"/>
    <w:rsid w:val="00522878"/>
    <w:rsid w:val="005B3C07"/>
    <w:rsid w:val="005F6705"/>
    <w:rsid w:val="00645C31"/>
    <w:rsid w:val="006A3EF7"/>
    <w:rsid w:val="007464A6"/>
    <w:rsid w:val="007711D5"/>
    <w:rsid w:val="00880157"/>
    <w:rsid w:val="009A0315"/>
    <w:rsid w:val="009A5DFE"/>
    <w:rsid w:val="009A7C51"/>
    <w:rsid w:val="00B43DFA"/>
    <w:rsid w:val="00C6693E"/>
    <w:rsid w:val="00CD3017"/>
    <w:rsid w:val="00D17F50"/>
    <w:rsid w:val="00D536BD"/>
    <w:rsid w:val="00DC602B"/>
    <w:rsid w:val="00E072F4"/>
    <w:rsid w:val="00E726E0"/>
    <w:rsid w:val="00F51E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15</cp:revision>
  <dcterms:created xsi:type="dcterms:W3CDTF">2017-01-24T16:46:00Z</dcterms:created>
  <dcterms:modified xsi:type="dcterms:W3CDTF">2017-01-25T06:48:00Z</dcterms:modified>
</cp:coreProperties>
</file>