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8" w:rsidRDefault="00867EA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Servet-i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Fünun</w:t>
      </w:r>
      <w:proofErr w:type="spellEnd"/>
    </w:p>
    <w:p w:rsidR="00867EA5" w:rsidRDefault="00867EA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Cilt 61 No.124-1598</w:t>
      </w:r>
    </w:p>
    <w:p w:rsidR="00867EA5" w:rsidRDefault="00867EA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67EA5" w:rsidRDefault="00867EA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67EA5" w:rsidRDefault="00867EA5" w:rsidP="00867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BEYNELMİLEL HARMONİLİ EDEBİYAT-I MUSİKİ</w:t>
      </w:r>
    </w:p>
    <w:p w:rsidR="00867EA5" w:rsidRDefault="00867EA5" w:rsidP="00867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</w:t>
      </w:r>
    </w:p>
    <w:p w:rsidR="00867EA5" w:rsidRDefault="00867EA5" w:rsidP="00867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BİZDEKİ YANLIŞ TELAKKİLER</w:t>
      </w:r>
    </w:p>
    <w:p w:rsidR="00867EA5" w:rsidRDefault="00867EA5" w:rsidP="00867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EA5" w:rsidRDefault="00867EA5" w:rsidP="00867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867EA5" w:rsidRDefault="00867EA5" w:rsidP="00867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EA5" w:rsidRDefault="00867EA5" w:rsidP="00867EA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Musiki dostlarına:</w:t>
      </w:r>
    </w:p>
    <w:p w:rsidR="00867EA5" w:rsidRDefault="00867EA5" w:rsidP="00867EA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67EA5" w:rsidRDefault="00867EA5" w:rsidP="00867E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Geçen nüshadan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mabad</w:t>
      </w:r>
      <w:proofErr w:type="spellEnd"/>
    </w:p>
    <w:p w:rsidR="00867EA5" w:rsidRDefault="00867EA5" w:rsidP="00867EA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[Geçen sayıdan devam]</w:t>
      </w:r>
    </w:p>
    <w:p w:rsidR="00867EA5" w:rsidRPr="007E027E" w:rsidRDefault="00867EA5" w:rsidP="00867E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027E" w:rsidRDefault="00867EA5" w:rsidP="00867E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Yüksek edebiyat-ı musiki -devletler arasında ne derece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münaferet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 siyasiye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[siyasi anlaşmazlık] </w:t>
      </w:r>
      <w:r>
        <w:rPr>
          <w:rFonts w:ascii="Times New Roman" w:hAnsi="Times New Roman" w:cs="Times New Roman"/>
          <w:sz w:val="24"/>
          <w:szCs w:val="24"/>
        </w:rPr>
        <w:t xml:space="preserve">mevcut olursa olsun- milletleri sanat </w:t>
      </w:r>
      <w:r w:rsidR="007E027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leminde yeknesak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[tek]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7E027E">
        <w:rPr>
          <w:rFonts w:ascii="Times New Roman" w:hAnsi="Times New Roman" w:cs="Times New Roman"/>
          <w:sz w:val="24"/>
          <w:szCs w:val="24"/>
        </w:rPr>
        <w:t>r kitle halinde gösterir. Meselâ</w:t>
      </w:r>
      <w:r>
        <w:rPr>
          <w:rFonts w:ascii="Times New Roman" w:hAnsi="Times New Roman" w:cs="Times New Roman"/>
          <w:sz w:val="24"/>
          <w:szCs w:val="24"/>
        </w:rPr>
        <w:t xml:space="preserve">: bugün bütün dünyada “Beethoven” ismi hemen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beynelmilel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[uluslararası] </w:t>
      </w:r>
      <w:r>
        <w:rPr>
          <w:rFonts w:ascii="Times New Roman" w:hAnsi="Times New Roman" w:cs="Times New Roman"/>
          <w:sz w:val="24"/>
          <w:szCs w:val="24"/>
        </w:rPr>
        <w:t xml:space="preserve">bir kelime haline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rücu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etmiştir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[gelmiştir]</w:t>
      </w:r>
      <w:r>
        <w:rPr>
          <w:rFonts w:ascii="Times New Roman" w:hAnsi="Times New Roman" w:cs="Times New Roman"/>
          <w:sz w:val="24"/>
          <w:szCs w:val="24"/>
        </w:rPr>
        <w:t xml:space="preserve">. Fransa ile Almanya arasında senelerden beri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mevzubahs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[söz konusu] </w:t>
      </w:r>
      <w:r>
        <w:rPr>
          <w:rFonts w:ascii="Times New Roman" w:hAnsi="Times New Roman" w:cs="Times New Roman"/>
          <w:sz w:val="24"/>
          <w:szCs w:val="24"/>
        </w:rPr>
        <w:t xml:space="preserve">olan siyasi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mücadelat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[mücadeleler] </w:t>
      </w:r>
      <w:r>
        <w:rPr>
          <w:rFonts w:ascii="Times New Roman" w:hAnsi="Times New Roman" w:cs="Times New Roman"/>
          <w:sz w:val="24"/>
          <w:szCs w:val="24"/>
        </w:rPr>
        <w:t xml:space="preserve">hiçbir zaman Fransa’da Beethoven’in namına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[adına] </w:t>
      </w:r>
      <w:r>
        <w:rPr>
          <w:rFonts w:ascii="Times New Roman" w:hAnsi="Times New Roman" w:cs="Times New Roman"/>
          <w:sz w:val="24"/>
          <w:szCs w:val="24"/>
        </w:rPr>
        <w:t xml:space="preserve">ve yüksek eserlerine bir zarar </w:t>
      </w:r>
      <w:proofErr w:type="spellStart"/>
      <w:r>
        <w:rPr>
          <w:rFonts w:ascii="Times New Roman" w:hAnsi="Times New Roman" w:cs="Times New Roman"/>
          <w:sz w:val="24"/>
          <w:szCs w:val="24"/>
        </w:rPr>
        <w:t>irad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edememiştir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[getirmemiştir]</w:t>
      </w:r>
      <w:r>
        <w:rPr>
          <w:rFonts w:ascii="Times New Roman" w:hAnsi="Times New Roman" w:cs="Times New Roman"/>
          <w:sz w:val="24"/>
          <w:szCs w:val="24"/>
        </w:rPr>
        <w:t>. Beethoven ölmez “senfoni”lerini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yalnız Alman milletine değil, beşerin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[insanlığın] </w:t>
      </w:r>
      <w:r>
        <w:rPr>
          <w:rFonts w:ascii="Times New Roman" w:hAnsi="Times New Roman" w:cs="Times New Roman"/>
          <w:sz w:val="24"/>
          <w:szCs w:val="24"/>
        </w:rPr>
        <w:t>musiki tarihine kompoze etmiştir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[bestelemiştir]</w:t>
      </w:r>
      <w:r>
        <w:rPr>
          <w:rFonts w:ascii="Times New Roman" w:hAnsi="Times New Roman" w:cs="Times New Roman"/>
          <w:sz w:val="24"/>
          <w:szCs w:val="24"/>
        </w:rPr>
        <w:t xml:space="preserve">. Şu halde Almanya ile Fransa arasındaki derin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münaferete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[düşmanlığa] </w:t>
      </w:r>
      <w:r>
        <w:rPr>
          <w:rFonts w:ascii="Times New Roman" w:hAnsi="Times New Roman" w:cs="Times New Roman"/>
          <w:sz w:val="24"/>
          <w:szCs w:val="24"/>
        </w:rPr>
        <w:t xml:space="preserve">rağmen Beethoven’in Fransa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sanayi</w:t>
      </w:r>
      <w:r w:rsidR="007E02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nefise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[güzel sanatlar] </w:t>
      </w:r>
      <w:r w:rsidR="007E027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leminde ismi daima hürmet ve tazimle </w:t>
      </w:r>
      <w:proofErr w:type="spellStart"/>
      <w:r>
        <w:rPr>
          <w:rFonts w:ascii="Times New Roman" w:hAnsi="Times New Roman" w:cs="Times New Roman"/>
          <w:sz w:val="24"/>
          <w:szCs w:val="24"/>
        </w:rPr>
        <w:t>yadedilir</w:t>
      </w:r>
      <w:proofErr w:type="spellEnd"/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[saygıyla anılır]</w:t>
      </w:r>
      <w:r>
        <w:rPr>
          <w:rFonts w:ascii="Times New Roman" w:hAnsi="Times New Roman" w:cs="Times New Roman"/>
          <w:sz w:val="24"/>
          <w:szCs w:val="24"/>
        </w:rPr>
        <w:t>, resim ve heykelleri birçok musiki salonlarının şahane duvarlarını tezyin eyler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[süsler]</w:t>
      </w:r>
      <w:r>
        <w:rPr>
          <w:rFonts w:ascii="Times New Roman" w:hAnsi="Times New Roman" w:cs="Times New Roman"/>
          <w:sz w:val="24"/>
          <w:szCs w:val="24"/>
        </w:rPr>
        <w:t xml:space="preserve">, binaenaleyh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[dolayısıyla] </w:t>
      </w:r>
      <w:r>
        <w:rPr>
          <w:rFonts w:ascii="Times New Roman" w:hAnsi="Times New Roman" w:cs="Times New Roman"/>
          <w:sz w:val="24"/>
          <w:szCs w:val="24"/>
        </w:rPr>
        <w:t>bizim de beynelmilel musiki edebiyatına al</w:t>
      </w:r>
      <w:r w:rsidR="007E027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ka göstermemiz icap etmez mi? Aksi takdirde bizler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sanayi</w:t>
      </w:r>
      <w:r w:rsidR="007E02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nefise </w:t>
      </w:r>
      <w:r w:rsidR="007E027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leminde mevcudiyet göstermek imkan haricindedir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[imkânsızdır]</w:t>
      </w:r>
      <w:r w:rsidR="007E0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027E">
        <w:rPr>
          <w:rFonts w:ascii="Times New Roman" w:hAnsi="Times New Roman" w:cs="Times New Roman"/>
          <w:sz w:val="24"/>
          <w:szCs w:val="24"/>
        </w:rPr>
        <w:t>İlm</w:t>
      </w:r>
      <w:proofErr w:type="spellEnd"/>
      <w:r w:rsidR="007E027E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="007E027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hengi</w:t>
      </w:r>
      <w:proofErr w:type="spellEnd"/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[armoni bilimini]</w:t>
      </w:r>
      <w:r>
        <w:rPr>
          <w:rFonts w:ascii="Times New Roman" w:hAnsi="Times New Roman" w:cs="Times New Roman"/>
          <w:sz w:val="24"/>
          <w:szCs w:val="24"/>
        </w:rPr>
        <w:t xml:space="preserve">, musikiye müstait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[yetenekli] </w:t>
      </w:r>
      <w:r>
        <w:rPr>
          <w:rFonts w:ascii="Times New Roman" w:hAnsi="Times New Roman" w:cs="Times New Roman"/>
          <w:sz w:val="24"/>
          <w:szCs w:val="24"/>
        </w:rPr>
        <w:t>gençlerimize mutlaka talim ettirmeliyiz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[öğretmeliyiz]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27E" w:rsidRDefault="007E027E" w:rsidP="00867E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1EAF" w:rsidRDefault="00867EA5" w:rsidP="007E027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Bugün Avrupa’da öyle profesör ve doktorlar mevcuttur ki, senelerce bu mühim sanatın sırf nazariyatı ile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[kuramlarıyla] </w:t>
      </w:r>
      <w:r>
        <w:rPr>
          <w:rFonts w:ascii="Times New Roman" w:hAnsi="Times New Roman" w:cs="Times New Roman"/>
          <w:sz w:val="24"/>
          <w:szCs w:val="24"/>
        </w:rPr>
        <w:t>meşgul olmuşlardır.</w:t>
      </w:r>
      <w:r w:rsidR="00803D8D">
        <w:rPr>
          <w:rFonts w:ascii="Times New Roman" w:hAnsi="Times New Roman" w:cs="Times New Roman"/>
          <w:sz w:val="24"/>
          <w:szCs w:val="24"/>
        </w:rPr>
        <w:t xml:space="preserve"> Bir sanatk</w:t>
      </w:r>
      <w:r w:rsidR="007E027E">
        <w:rPr>
          <w:rFonts w:ascii="Times New Roman" w:hAnsi="Times New Roman" w:cs="Times New Roman"/>
          <w:sz w:val="24"/>
          <w:szCs w:val="24"/>
        </w:rPr>
        <w:t xml:space="preserve">ârın yalnız pratik olarak </w:t>
      </w:r>
      <w:proofErr w:type="spellStart"/>
      <w:r w:rsidR="007E027E">
        <w:rPr>
          <w:rFonts w:ascii="Times New Roman" w:hAnsi="Times New Roman" w:cs="Times New Roman"/>
          <w:sz w:val="24"/>
          <w:szCs w:val="24"/>
        </w:rPr>
        <w:t>musikî</w:t>
      </w:r>
      <w:proofErr w:type="spellEnd"/>
      <w:r w:rsidR="00803D8D">
        <w:rPr>
          <w:rFonts w:ascii="Times New Roman" w:hAnsi="Times New Roman" w:cs="Times New Roman"/>
          <w:sz w:val="24"/>
          <w:szCs w:val="24"/>
        </w:rPr>
        <w:t xml:space="preserve"> ile meşgul olması onu ruhen katiyen yükseltemez. Çünkü iyi bir artistin çaldığı bir eseri aynı zamanda en ince noktasına kadar tahlil etmesi </w:t>
      </w:r>
      <w:r w:rsidR="007E027E">
        <w:rPr>
          <w:rFonts w:ascii="Times New Roman" w:hAnsi="Times New Roman" w:cs="Times New Roman"/>
          <w:sz w:val="24"/>
          <w:szCs w:val="24"/>
        </w:rPr>
        <w:t>â</w:t>
      </w:r>
      <w:r w:rsidR="00803D8D">
        <w:rPr>
          <w:rFonts w:ascii="Times New Roman" w:hAnsi="Times New Roman" w:cs="Times New Roman"/>
          <w:sz w:val="24"/>
          <w:szCs w:val="24"/>
        </w:rPr>
        <w:t>deta şart ve elzemdir. Fakat halihazırda birdenbire musikimizi tadil ederek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[değiştirerek]</w:t>
      </w:r>
      <w:r w:rsidR="00803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D8D">
        <w:rPr>
          <w:rFonts w:ascii="Times New Roman" w:hAnsi="Times New Roman" w:cs="Times New Roman"/>
          <w:sz w:val="24"/>
          <w:szCs w:val="24"/>
        </w:rPr>
        <w:t>harmonize</w:t>
      </w:r>
      <w:proofErr w:type="spellEnd"/>
      <w:r w:rsidR="00803D8D">
        <w:rPr>
          <w:rFonts w:ascii="Times New Roman" w:hAnsi="Times New Roman" w:cs="Times New Roman"/>
          <w:sz w:val="24"/>
          <w:szCs w:val="24"/>
        </w:rPr>
        <w:t xml:space="preserve"> edilmiş bir musikiyi halka cebren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[zorla] </w:t>
      </w:r>
      <w:r w:rsidR="00803D8D">
        <w:rPr>
          <w:rFonts w:ascii="Times New Roman" w:hAnsi="Times New Roman" w:cs="Times New Roman"/>
          <w:sz w:val="24"/>
          <w:szCs w:val="24"/>
        </w:rPr>
        <w:t xml:space="preserve">tanıtmak hiç şüphe yok ki </w:t>
      </w:r>
      <w:proofErr w:type="spellStart"/>
      <w:r w:rsidR="00803D8D">
        <w:rPr>
          <w:rFonts w:ascii="Times New Roman" w:hAnsi="Times New Roman" w:cs="Times New Roman"/>
          <w:sz w:val="24"/>
          <w:szCs w:val="24"/>
        </w:rPr>
        <w:t>aksilamel</w:t>
      </w:r>
      <w:proofErr w:type="spellEnd"/>
      <w:r w:rsidR="00803D8D">
        <w:rPr>
          <w:rFonts w:ascii="Times New Roman" w:hAnsi="Times New Roman" w:cs="Times New Roman"/>
          <w:sz w:val="24"/>
          <w:szCs w:val="24"/>
        </w:rPr>
        <w:t xml:space="preserve"> icra eyler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[ters etki yapar]</w:t>
      </w:r>
      <w:r w:rsidR="00803D8D">
        <w:rPr>
          <w:rFonts w:ascii="Times New Roman" w:hAnsi="Times New Roman" w:cs="Times New Roman"/>
          <w:sz w:val="24"/>
          <w:szCs w:val="24"/>
        </w:rPr>
        <w:t xml:space="preserve">. Çünkü esası yoktur. Tarih-i musikinin bizlere </w:t>
      </w:r>
      <w:proofErr w:type="spellStart"/>
      <w:r w:rsidR="00803D8D">
        <w:rPr>
          <w:rFonts w:ascii="Times New Roman" w:hAnsi="Times New Roman" w:cs="Times New Roman"/>
          <w:sz w:val="24"/>
          <w:szCs w:val="24"/>
        </w:rPr>
        <w:t>defaatle</w:t>
      </w:r>
      <w:proofErr w:type="spellEnd"/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[defalarca]</w:t>
      </w:r>
      <w:r w:rsidR="00803D8D">
        <w:rPr>
          <w:rFonts w:ascii="Times New Roman" w:hAnsi="Times New Roman" w:cs="Times New Roman"/>
          <w:sz w:val="24"/>
          <w:szCs w:val="24"/>
        </w:rPr>
        <w:t xml:space="preserve"> gösterdiğine nazaran</w:t>
      </w:r>
      <w:r w:rsidR="007E027E">
        <w:rPr>
          <w:rFonts w:ascii="Times New Roman" w:hAnsi="Times New Roman" w:cs="Times New Roman"/>
          <w:sz w:val="24"/>
          <w:szCs w:val="24"/>
        </w:rPr>
        <w:t xml:space="preserve"> </w:t>
      </w:r>
      <w:r w:rsidR="007E027E">
        <w:rPr>
          <w:rFonts w:ascii="Times New Roman" w:hAnsi="Times New Roman" w:cs="Times New Roman"/>
          <w:i/>
          <w:sz w:val="24"/>
          <w:szCs w:val="24"/>
        </w:rPr>
        <w:t>[göre]</w:t>
      </w:r>
      <w:r w:rsidR="00803D8D">
        <w:rPr>
          <w:rFonts w:ascii="Times New Roman" w:hAnsi="Times New Roman" w:cs="Times New Roman"/>
          <w:sz w:val="24"/>
          <w:szCs w:val="24"/>
        </w:rPr>
        <w:t xml:space="preserve">, senelerden beri harmoniyi anlayan ve ona derin bir muhabbet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[sevgi] </w:t>
      </w:r>
      <w:r w:rsidR="00803D8D">
        <w:rPr>
          <w:rFonts w:ascii="Times New Roman" w:hAnsi="Times New Roman" w:cs="Times New Roman"/>
          <w:sz w:val="24"/>
          <w:szCs w:val="24"/>
        </w:rPr>
        <w:t xml:space="preserve">gösteren milletler ancak o muazzam eserleri hazmedebilmişlerdir. Şu halde </w:t>
      </w:r>
      <w:proofErr w:type="spellStart"/>
      <w:r w:rsidR="00803D8D">
        <w:rPr>
          <w:rFonts w:ascii="Times New Roman" w:hAnsi="Times New Roman" w:cs="Times New Roman"/>
          <w:sz w:val="24"/>
          <w:szCs w:val="24"/>
        </w:rPr>
        <w:t>harmonize</w:t>
      </w:r>
      <w:proofErr w:type="spellEnd"/>
      <w:r w:rsidR="00803D8D">
        <w:rPr>
          <w:rFonts w:ascii="Times New Roman" w:hAnsi="Times New Roman" w:cs="Times New Roman"/>
          <w:sz w:val="24"/>
          <w:szCs w:val="24"/>
        </w:rPr>
        <w:t xml:space="preserve"> edilmiş bir musikinin, bizim milletin ruh ve hissiyatını tasvir ve tatmin edemez diye iddia edenlerin birçokları </w:t>
      </w:r>
      <w:r w:rsidR="007E027E">
        <w:rPr>
          <w:rFonts w:ascii="Times New Roman" w:hAnsi="Times New Roman" w:cs="Times New Roman"/>
          <w:sz w:val="24"/>
          <w:szCs w:val="24"/>
        </w:rPr>
        <w:t>haklıdır. Çünkü bizde Maarif bu</w:t>
      </w:r>
      <w:r w:rsidR="00803D8D">
        <w:rPr>
          <w:rFonts w:ascii="Times New Roman" w:hAnsi="Times New Roman" w:cs="Times New Roman"/>
          <w:sz w:val="24"/>
          <w:szCs w:val="24"/>
        </w:rPr>
        <w:t xml:space="preserve"> ilim ve sanatın inkişafına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[gelişimine] </w:t>
      </w:r>
      <w:r w:rsidR="00803D8D">
        <w:rPr>
          <w:rFonts w:ascii="Times New Roman" w:hAnsi="Times New Roman" w:cs="Times New Roman"/>
          <w:sz w:val="24"/>
          <w:szCs w:val="24"/>
        </w:rPr>
        <w:t xml:space="preserve">zerre kadar hizmet etmemiştir. Demek istiyorum ki balada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[yukarıda] </w:t>
      </w:r>
      <w:r w:rsidR="00803D8D">
        <w:rPr>
          <w:rFonts w:ascii="Times New Roman" w:hAnsi="Times New Roman" w:cs="Times New Roman"/>
          <w:sz w:val="24"/>
          <w:szCs w:val="24"/>
        </w:rPr>
        <w:t xml:space="preserve">zikrettiğim </w:t>
      </w:r>
      <w:r w:rsidR="007E027E">
        <w:rPr>
          <w:rFonts w:ascii="Times New Roman" w:hAnsi="Times New Roman" w:cs="Times New Roman"/>
          <w:i/>
          <w:sz w:val="24"/>
          <w:szCs w:val="24"/>
        </w:rPr>
        <w:t xml:space="preserve">[belirttiğim] </w:t>
      </w:r>
      <w:r w:rsidR="00803D8D">
        <w:rPr>
          <w:rFonts w:ascii="Times New Roman" w:hAnsi="Times New Roman" w:cs="Times New Roman"/>
          <w:sz w:val="24"/>
          <w:szCs w:val="24"/>
        </w:rPr>
        <w:t>surette beyan ve mütal</w:t>
      </w:r>
      <w:r w:rsidR="007E027E">
        <w:rPr>
          <w:rFonts w:ascii="Times New Roman" w:hAnsi="Times New Roman" w:cs="Times New Roman"/>
          <w:sz w:val="24"/>
          <w:szCs w:val="24"/>
        </w:rPr>
        <w:t>â</w:t>
      </w:r>
      <w:r w:rsidR="00803D8D">
        <w:rPr>
          <w:rFonts w:ascii="Times New Roman" w:hAnsi="Times New Roman" w:cs="Times New Roman"/>
          <w:sz w:val="24"/>
          <w:szCs w:val="24"/>
        </w:rPr>
        <w:t xml:space="preserve">ada bulunan kimselere karşı pek çok infial göstermeğe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[kızmaya] </w:t>
      </w:r>
      <w:r w:rsidR="00803D8D">
        <w:rPr>
          <w:rFonts w:ascii="Times New Roman" w:hAnsi="Times New Roman" w:cs="Times New Roman"/>
          <w:sz w:val="24"/>
          <w:szCs w:val="24"/>
        </w:rPr>
        <w:t>hakkımız yoktur.</w:t>
      </w:r>
      <w:r w:rsidR="008A27D0">
        <w:rPr>
          <w:rFonts w:ascii="Times New Roman" w:hAnsi="Times New Roman" w:cs="Times New Roman"/>
          <w:sz w:val="24"/>
          <w:szCs w:val="24"/>
        </w:rPr>
        <w:t xml:space="preserve"> Ancak zaman ve </w:t>
      </w:r>
      <w:proofErr w:type="spellStart"/>
      <w:r w:rsidR="008A27D0">
        <w:rPr>
          <w:rFonts w:ascii="Times New Roman" w:hAnsi="Times New Roman" w:cs="Times New Roman"/>
          <w:sz w:val="24"/>
          <w:szCs w:val="24"/>
        </w:rPr>
        <w:t>sayi</w:t>
      </w:r>
      <w:proofErr w:type="spellEnd"/>
      <w:r w:rsidR="008A27D0">
        <w:rPr>
          <w:rFonts w:ascii="Times New Roman" w:hAnsi="Times New Roman" w:cs="Times New Roman"/>
          <w:sz w:val="24"/>
          <w:szCs w:val="24"/>
        </w:rPr>
        <w:t xml:space="preserve">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[çalışma] </w:t>
      </w:r>
      <w:r w:rsidR="008A27D0">
        <w:rPr>
          <w:rFonts w:ascii="Times New Roman" w:hAnsi="Times New Roman" w:cs="Times New Roman"/>
          <w:sz w:val="24"/>
          <w:szCs w:val="24"/>
        </w:rPr>
        <w:t>bunu da halledecektir. Bizler yeni nesle ilim ve fen</w:t>
      </w:r>
      <w:r w:rsidR="00A11E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27D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A27D0">
        <w:rPr>
          <w:rFonts w:ascii="Times New Roman" w:hAnsi="Times New Roman" w:cs="Times New Roman"/>
          <w:sz w:val="24"/>
          <w:szCs w:val="24"/>
        </w:rPr>
        <w:t xml:space="preserve"> musikiyi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[müzik bilimini] </w:t>
      </w:r>
      <w:r w:rsidR="008A27D0">
        <w:rPr>
          <w:rFonts w:ascii="Times New Roman" w:hAnsi="Times New Roman" w:cs="Times New Roman"/>
          <w:sz w:val="24"/>
          <w:szCs w:val="24"/>
        </w:rPr>
        <w:t xml:space="preserve">hakkıyla aşıladığımız takdirde müstakbel Türkiye’nin gazete sütunlarında bu gibi maksatsız </w:t>
      </w:r>
      <w:proofErr w:type="spellStart"/>
      <w:r w:rsidR="008A27D0">
        <w:rPr>
          <w:rFonts w:ascii="Times New Roman" w:hAnsi="Times New Roman" w:cs="Times New Roman"/>
          <w:sz w:val="24"/>
          <w:szCs w:val="24"/>
        </w:rPr>
        <w:t>münakaşat</w:t>
      </w:r>
      <w:proofErr w:type="spellEnd"/>
      <w:r w:rsidR="008A27D0">
        <w:rPr>
          <w:rFonts w:ascii="Times New Roman" w:hAnsi="Times New Roman" w:cs="Times New Roman"/>
          <w:sz w:val="24"/>
          <w:szCs w:val="24"/>
        </w:rPr>
        <w:t xml:space="preserve"> bertaraf edilmiş olur. </w:t>
      </w:r>
    </w:p>
    <w:p w:rsidR="00A11EAF" w:rsidRDefault="00A11EAF" w:rsidP="007E027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67EA5" w:rsidRDefault="008A27D0" w:rsidP="007E027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asırda bizleri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sayie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[çalışmaya] </w:t>
      </w:r>
      <w:r w:rsidR="00A11EAF">
        <w:rPr>
          <w:rFonts w:ascii="Times New Roman" w:hAnsi="Times New Roman" w:cs="Times New Roman"/>
          <w:sz w:val="24"/>
          <w:szCs w:val="24"/>
        </w:rPr>
        <w:t>teşvik eden o büyük İnkılap -</w:t>
      </w:r>
      <w:r>
        <w:rPr>
          <w:rFonts w:ascii="Times New Roman" w:hAnsi="Times New Roman" w:cs="Times New Roman"/>
          <w:sz w:val="24"/>
          <w:szCs w:val="24"/>
        </w:rPr>
        <w:t>ne kadar münakaşa ve mücadeleyi mucip olsa da</w:t>
      </w:r>
      <w:r w:rsidR="00A11EAF">
        <w:rPr>
          <w:rFonts w:ascii="Times New Roman" w:hAnsi="Times New Roman" w:cs="Times New Roman"/>
          <w:sz w:val="24"/>
          <w:szCs w:val="24"/>
        </w:rPr>
        <w:t xml:space="preserve"> </w:t>
      </w:r>
      <w:r w:rsidR="00A11EAF">
        <w:rPr>
          <w:rFonts w:ascii="Times New Roman" w:hAnsi="Times New Roman" w:cs="Times New Roman"/>
          <w:i/>
          <w:sz w:val="24"/>
          <w:szCs w:val="24"/>
        </w:rPr>
        <w:t>[gerektirse de]</w:t>
      </w:r>
      <w:r w:rsidR="00A11EAF">
        <w:rPr>
          <w:rFonts w:ascii="Times New Roman" w:hAnsi="Times New Roman" w:cs="Times New Roman"/>
          <w:sz w:val="24"/>
          <w:szCs w:val="24"/>
        </w:rPr>
        <w:t>- bizi</w:t>
      </w:r>
      <w:r>
        <w:rPr>
          <w:rFonts w:ascii="Times New Roman" w:hAnsi="Times New Roman" w:cs="Times New Roman"/>
          <w:sz w:val="24"/>
          <w:szCs w:val="24"/>
        </w:rPr>
        <w:t xml:space="preserve"> harmoniye mutlaka yaklaştıracaktır. Zira </w:t>
      </w:r>
      <w:r w:rsidR="00A11EAF">
        <w:rPr>
          <w:rFonts w:ascii="Times New Roman" w:hAnsi="Times New Roman" w:cs="Times New Roman"/>
          <w:sz w:val="24"/>
          <w:szCs w:val="24"/>
        </w:rPr>
        <w:lastRenderedPageBreak/>
        <w:t>mücadele hayatında</w:t>
      </w:r>
      <w:r>
        <w:rPr>
          <w:rFonts w:ascii="Times New Roman" w:hAnsi="Times New Roman" w:cs="Times New Roman"/>
          <w:sz w:val="24"/>
          <w:szCs w:val="24"/>
        </w:rPr>
        <w:t xml:space="preserve"> muvaffakiyet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[başarı] </w:t>
      </w:r>
      <w:r>
        <w:rPr>
          <w:rFonts w:ascii="Times New Roman" w:hAnsi="Times New Roman" w:cs="Times New Roman"/>
          <w:sz w:val="24"/>
          <w:szCs w:val="24"/>
        </w:rPr>
        <w:t xml:space="preserve">gösterebilmemiz için komşularımızın vakıf olduğu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[iyi bildiği] </w:t>
      </w:r>
      <w:r>
        <w:rPr>
          <w:rFonts w:ascii="Times New Roman" w:hAnsi="Times New Roman" w:cs="Times New Roman"/>
          <w:sz w:val="24"/>
          <w:szCs w:val="24"/>
        </w:rPr>
        <w:t xml:space="preserve">her nevi ilim ve fenni memleketimizde de tatbik etmeğe mecbur olacağız. Bugünkü tek sedalı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[teksesli] </w:t>
      </w:r>
      <w:r>
        <w:rPr>
          <w:rFonts w:ascii="Times New Roman" w:hAnsi="Times New Roman" w:cs="Times New Roman"/>
          <w:sz w:val="24"/>
          <w:szCs w:val="24"/>
        </w:rPr>
        <w:t xml:space="preserve">musikimiz ile sanat </w:t>
      </w:r>
      <w:r w:rsidR="00A11EA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leminde mevcudiyet göstermek gayrı kabildir</w:t>
      </w:r>
      <w:r w:rsidR="00A11EAF">
        <w:rPr>
          <w:rFonts w:ascii="Times New Roman" w:hAnsi="Times New Roman" w:cs="Times New Roman"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i/>
          <w:sz w:val="24"/>
          <w:szCs w:val="24"/>
        </w:rPr>
        <w:t>[</w:t>
      </w:r>
      <w:r w:rsidR="00A11EAF">
        <w:rPr>
          <w:rFonts w:ascii="Times New Roman" w:hAnsi="Times New Roman" w:cs="Times New Roman"/>
          <w:i/>
          <w:sz w:val="24"/>
          <w:szCs w:val="24"/>
        </w:rPr>
        <w:t>mümkün değildir</w:t>
      </w:r>
      <w:r w:rsidR="006F7091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Biraz nazariyat ile meşgul olanlar pek</w:t>
      </w:r>
      <w:r w:rsidR="00A11EAF">
        <w:rPr>
          <w:rFonts w:ascii="Times New Roman" w:hAnsi="Times New Roman" w:cs="Times New Roman"/>
          <w:sz w:val="24"/>
          <w:szCs w:val="24"/>
        </w:rPr>
        <w:t>âlâ</w:t>
      </w:r>
      <w:r>
        <w:rPr>
          <w:rFonts w:ascii="Times New Roman" w:hAnsi="Times New Roman" w:cs="Times New Roman"/>
          <w:sz w:val="24"/>
          <w:szCs w:val="24"/>
        </w:rPr>
        <w:t xml:space="preserve"> takdir ederler ki: çarpık sedalı Şark musikilerinin hiçbirisi harmoni kavaidine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[kurallarına] </w:t>
      </w:r>
      <w:r>
        <w:rPr>
          <w:rFonts w:ascii="Times New Roman" w:hAnsi="Times New Roman" w:cs="Times New Roman"/>
          <w:sz w:val="24"/>
          <w:szCs w:val="24"/>
        </w:rPr>
        <w:t>imtizaç hasıl edemez</w:t>
      </w:r>
      <w:r w:rsidR="00A11EAF">
        <w:rPr>
          <w:rFonts w:ascii="Times New Roman" w:hAnsi="Times New Roman" w:cs="Times New Roman"/>
          <w:sz w:val="24"/>
          <w:szCs w:val="24"/>
        </w:rPr>
        <w:t xml:space="preserve"> </w:t>
      </w:r>
      <w:r w:rsidR="00A11EAF">
        <w:rPr>
          <w:rFonts w:ascii="Times New Roman" w:hAnsi="Times New Roman" w:cs="Times New Roman"/>
          <w:i/>
          <w:sz w:val="24"/>
          <w:szCs w:val="24"/>
        </w:rPr>
        <w:t>[uyum sağlayamaz]</w:t>
      </w:r>
      <w:r>
        <w:rPr>
          <w:rFonts w:ascii="Times New Roman" w:hAnsi="Times New Roman" w:cs="Times New Roman"/>
          <w:sz w:val="24"/>
          <w:szCs w:val="24"/>
        </w:rPr>
        <w:t xml:space="preserve">. Fakat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tamamiyle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asrileştirilen </w:t>
      </w:r>
      <w:r w:rsidR="00A11EAF">
        <w:rPr>
          <w:rFonts w:ascii="Times New Roman" w:hAnsi="Times New Roman" w:cs="Times New Roman"/>
          <w:i/>
          <w:sz w:val="24"/>
          <w:szCs w:val="24"/>
        </w:rPr>
        <w:t xml:space="preserve">[çağdaşlaştırılan] </w:t>
      </w:r>
      <w:r>
        <w:rPr>
          <w:rFonts w:ascii="Times New Roman" w:hAnsi="Times New Roman" w:cs="Times New Roman"/>
          <w:sz w:val="24"/>
          <w:szCs w:val="24"/>
        </w:rPr>
        <w:t>ve ıslah edilen bir milli musikide, “karakter</w:t>
      </w:r>
      <w:r w:rsidR="00A97477">
        <w:rPr>
          <w:rFonts w:ascii="Times New Roman" w:hAnsi="Times New Roman" w:cs="Times New Roman"/>
          <w:sz w:val="24"/>
          <w:szCs w:val="24"/>
        </w:rPr>
        <w:t>”</w:t>
      </w:r>
      <w:r w:rsidR="00A97477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A97477">
        <w:rPr>
          <w:rFonts w:ascii="Times New Roman" w:hAnsi="Times New Roman" w:cs="Times New Roman"/>
          <w:sz w:val="24"/>
          <w:szCs w:val="24"/>
        </w:rPr>
        <w:t xml:space="preserve"> bir dereceye kadar </w:t>
      </w:r>
      <w:proofErr w:type="spellStart"/>
      <w:r w:rsidR="00A97477">
        <w:rPr>
          <w:rFonts w:ascii="Times New Roman" w:hAnsi="Times New Roman" w:cs="Times New Roman"/>
          <w:sz w:val="24"/>
          <w:szCs w:val="24"/>
        </w:rPr>
        <w:t>ibka</w:t>
      </w:r>
      <w:proofErr w:type="spellEnd"/>
      <w:r w:rsidR="00A97477">
        <w:rPr>
          <w:rFonts w:ascii="Times New Roman" w:hAnsi="Times New Roman" w:cs="Times New Roman"/>
          <w:sz w:val="24"/>
          <w:szCs w:val="24"/>
        </w:rPr>
        <w:t xml:space="preserve"> edilebilir </w:t>
      </w:r>
      <w:r w:rsidR="00184FC8">
        <w:rPr>
          <w:rFonts w:ascii="Times New Roman" w:hAnsi="Times New Roman" w:cs="Times New Roman"/>
          <w:i/>
          <w:sz w:val="24"/>
          <w:szCs w:val="24"/>
        </w:rPr>
        <w:t xml:space="preserve">[yerleştirilebilir] </w:t>
      </w:r>
      <w:r w:rsidR="00A97477">
        <w:rPr>
          <w:rFonts w:ascii="Times New Roman" w:hAnsi="Times New Roman" w:cs="Times New Roman"/>
          <w:sz w:val="24"/>
          <w:szCs w:val="24"/>
        </w:rPr>
        <w:t xml:space="preserve">ve buna da birçok Garp musikişinasları </w:t>
      </w:r>
      <w:r w:rsidR="00184FC8">
        <w:rPr>
          <w:rFonts w:ascii="Times New Roman" w:hAnsi="Times New Roman" w:cs="Times New Roman"/>
          <w:i/>
          <w:sz w:val="24"/>
          <w:szCs w:val="24"/>
        </w:rPr>
        <w:t xml:space="preserve">[Batılı müzisyenler] </w:t>
      </w:r>
      <w:r w:rsidR="00A97477">
        <w:rPr>
          <w:rFonts w:ascii="Times New Roman" w:hAnsi="Times New Roman" w:cs="Times New Roman"/>
          <w:sz w:val="24"/>
          <w:szCs w:val="24"/>
        </w:rPr>
        <w:t xml:space="preserve">muvaffak </w:t>
      </w:r>
      <w:r w:rsidR="00184FC8">
        <w:rPr>
          <w:rFonts w:ascii="Times New Roman" w:hAnsi="Times New Roman" w:cs="Times New Roman"/>
          <w:i/>
          <w:sz w:val="24"/>
          <w:szCs w:val="24"/>
        </w:rPr>
        <w:t xml:space="preserve">[başarılı] </w:t>
      </w:r>
      <w:r w:rsidR="00A97477">
        <w:rPr>
          <w:rFonts w:ascii="Times New Roman" w:hAnsi="Times New Roman" w:cs="Times New Roman"/>
          <w:sz w:val="24"/>
          <w:szCs w:val="24"/>
        </w:rPr>
        <w:t xml:space="preserve">olabilmişlerdir. Fakat yalnız karakteri </w:t>
      </w:r>
      <w:proofErr w:type="spellStart"/>
      <w:r w:rsidR="00A97477">
        <w:rPr>
          <w:rFonts w:ascii="Times New Roman" w:hAnsi="Times New Roman" w:cs="Times New Roman"/>
          <w:sz w:val="24"/>
          <w:szCs w:val="24"/>
        </w:rPr>
        <w:t>ibka</w:t>
      </w:r>
      <w:proofErr w:type="spellEnd"/>
      <w:r w:rsidR="00A97477">
        <w:rPr>
          <w:rFonts w:ascii="Times New Roman" w:hAnsi="Times New Roman" w:cs="Times New Roman"/>
          <w:sz w:val="24"/>
          <w:szCs w:val="24"/>
        </w:rPr>
        <w:t xml:space="preserve"> edilerek </w:t>
      </w:r>
      <w:r w:rsidR="00184FC8">
        <w:rPr>
          <w:rFonts w:ascii="Times New Roman" w:hAnsi="Times New Roman" w:cs="Times New Roman"/>
          <w:i/>
          <w:sz w:val="24"/>
          <w:szCs w:val="24"/>
        </w:rPr>
        <w:t xml:space="preserve">[yerleştirilerek] </w:t>
      </w:r>
      <w:proofErr w:type="spellStart"/>
      <w:r w:rsidR="00A97477">
        <w:rPr>
          <w:rFonts w:ascii="Times New Roman" w:hAnsi="Times New Roman" w:cs="Times New Roman"/>
          <w:sz w:val="24"/>
          <w:szCs w:val="24"/>
        </w:rPr>
        <w:t>harmonize</w:t>
      </w:r>
      <w:proofErr w:type="spellEnd"/>
      <w:r w:rsidR="00A97477">
        <w:rPr>
          <w:rFonts w:ascii="Times New Roman" w:hAnsi="Times New Roman" w:cs="Times New Roman"/>
          <w:sz w:val="24"/>
          <w:szCs w:val="24"/>
        </w:rPr>
        <w:t xml:space="preserve"> edilen bir Şark </w:t>
      </w:r>
      <w:r w:rsidR="00184FC8">
        <w:rPr>
          <w:rFonts w:ascii="Times New Roman" w:hAnsi="Times New Roman" w:cs="Times New Roman"/>
          <w:i/>
          <w:sz w:val="24"/>
          <w:szCs w:val="24"/>
        </w:rPr>
        <w:t xml:space="preserve">[Doğu] </w:t>
      </w:r>
      <w:r w:rsidR="00A97477">
        <w:rPr>
          <w:rFonts w:ascii="Times New Roman" w:hAnsi="Times New Roman" w:cs="Times New Roman"/>
          <w:sz w:val="24"/>
          <w:szCs w:val="24"/>
        </w:rPr>
        <w:t>eserinin bugün için kulağa hoş gelmeyeceği gayet bedihidir</w:t>
      </w:r>
      <w:r w:rsidR="00184FC8">
        <w:rPr>
          <w:rFonts w:ascii="Times New Roman" w:hAnsi="Times New Roman" w:cs="Times New Roman"/>
          <w:sz w:val="24"/>
          <w:szCs w:val="24"/>
        </w:rPr>
        <w:t xml:space="preserve"> </w:t>
      </w:r>
      <w:r w:rsidR="00184FC8">
        <w:rPr>
          <w:rFonts w:ascii="Times New Roman" w:hAnsi="Times New Roman" w:cs="Times New Roman"/>
          <w:i/>
          <w:sz w:val="24"/>
          <w:szCs w:val="24"/>
        </w:rPr>
        <w:t>[açıktır]</w:t>
      </w:r>
      <w:r w:rsidR="00184FC8">
        <w:rPr>
          <w:rFonts w:ascii="Times New Roman" w:hAnsi="Times New Roman" w:cs="Times New Roman"/>
          <w:sz w:val="24"/>
          <w:szCs w:val="24"/>
        </w:rPr>
        <w:t xml:space="preserve">. Bizlerce </w:t>
      </w:r>
      <w:proofErr w:type="spellStart"/>
      <w:r w:rsidR="00184FC8">
        <w:rPr>
          <w:rFonts w:ascii="Times New Roman" w:hAnsi="Times New Roman" w:cs="Times New Roman"/>
          <w:sz w:val="24"/>
          <w:szCs w:val="24"/>
        </w:rPr>
        <w:t>meçhû</w:t>
      </w:r>
      <w:r w:rsidR="00A9747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97477">
        <w:rPr>
          <w:rFonts w:ascii="Times New Roman" w:hAnsi="Times New Roman" w:cs="Times New Roman"/>
          <w:sz w:val="24"/>
          <w:szCs w:val="24"/>
        </w:rPr>
        <w:t xml:space="preserve"> olan harmoni öyle derin bir ilimdir ki</w:t>
      </w:r>
      <w:r w:rsidR="00184FC8">
        <w:rPr>
          <w:rFonts w:ascii="Times New Roman" w:hAnsi="Times New Roman" w:cs="Times New Roman"/>
          <w:sz w:val="24"/>
          <w:szCs w:val="24"/>
        </w:rPr>
        <w:t>,</w:t>
      </w:r>
      <w:r w:rsidR="00A97477">
        <w:rPr>
          <w:rFonts w:ascii="Times New Roman" w:hAnsi="Times New Roman" w:cs="Times New Roman"/>
          <w:sz w:val="24"/>
          <w:szCs w:val="24"/>
        </w:rPr>
        <w:t xml:space="preserve"> </w:t>
      </w:r>
      <w:r w:rsidR="00184FC8">
        <w:rPr>
          <w:rFonts w:ascii="Times New Roman" w:hAnsi="Times New Roman" w:cs="Times New Roman"/>
          <w:sz w:val="24"/>
          <w:szCs w:val="24"/>
        </w:rPr>
        <w:t>ona alışan bir kulak “</w:t>
      </w:r>
      <w:proofErr w:type="spellStart"/>
      <w:r w:rsidR="00184FC8">
        <w:rPr>
          <w:rFonts w:ascii="Times New Roman" w:hAnsi="Times New Roman" w:cs="Times New Roman"/>
          <w:sz w:val="24"/>
          <w:szCs w:val="24"/>
        </w:rPr>
        <w:t>monoton</w:t>
      </w:r>
      <w:r w:rsidR="00A9747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7477">
        <w:rPr>
          <w:rFonts w:ascii="Times New Roman" w:hAnsi="Times New Roman" w:cs="Times New Roman"/>
          <w:sz w:val="24"/>
          <w:szCs w:val="24"/>
        </w:rPr>
        <w:t xml:space="preserve">” musikiye karşı </w:t>
      </w:r>
      <w:proofErr w:type="spellStart"/>
      <w:r w:rsidR="00A97477">
        <w:rPr>
          <w:rFonts w:ascii="Times New Roman" w:hAnsi="Times New Roman" w:cs="Times New Roman"/>
          <w:sz w:val="24"/>
          <w:szCs w:val="24"/>
        </w:rPr>
        <w:t>tamamiyle</w:t>
      </w:r>
      <w:proofErr w:type="spellEnd"/>
      <w:r w:rsidR="00A97477">
        <w:rPr>
          <w:rFonts w:ascii="Times New Roman" w:hAnsi="Times New Roman" w:cs="Times New Roman"/>
          <w:sz w:val="24"/>
          <w:szCs w:val="24"/>
        </w:rPr>
        <w:t xml:space="preserve"> isyan eder, iş ona alışmak ve onu hakkıyla anlayabilmektir.</w:t>
      </w:r>
    </w:p>
    <w:p w:rsidR="00A97477" w:rsidRDefault="00A97477" w:rsidP="00867E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76B1" w:rsidRDefault="00A97477" w:rsidP="00867E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540">
        <w:rPr>
          <w:rFonts w:ascii="Times New Roman" w:hAnsi="Times New Roman" w:cs="Times New Roman"/>
          <w:sz w:val="24"/>
          <w:szCs w:val="24"/>
        </w:rPr>
        <w:t xml:space="preserve">Bizde harmonili musikiye bir dereceye kadar rağbet gösterilmiş ise de bu tarz ancak pek mahdut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[sınırlı] </w:t>
      </w:r>
      <w:r w:rsidR="007A5540">
        <w:rPr>
          <w:rFonts w:ascii="Times New Roman" w:hAnsi="Times New Roman" w:cs="Times New Roman"/>
          <w:sz w:val="24"/>
          <w:szCs w:val="24"/>
        </w:rPr>
        <w:t>yerlerde tatbik edilebilmiştir</w:t>
      </w:r>
      <w:r w:rsidR="006F7091">
        <w:rPr>
          <w:rFonts w:ascii="Times New Roman" w:hAnsi="Times New Roman" w:cs="Times New Roman"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i/>
          <w:sz w:val="24"/>
          <w:szCs w:val="24"/>
        </w:rPr>
        <w:t>[uygulanabilmiştir]</w:t>
      </w:r>
      <w:r w:rsidR="006F7091">
        <w:rPr>
          <w:rFonts w:ascii="Times New Roman" w:hAnsi="Times New Roman" w:cs="Times New Roman"/>
          <w:sz w:val="24"/>
          <w:szCs w:val="24"/>
        </w:rPr>
        <w:t>. Meselâ: askeri</w:t>
      </w:r>
      <w:r w:rsidR="007A5540">
        <w:rPr>
          <w:rFonts w:ascii="Times New Roman" w:hAnsi="Times New Roman" w:cs="Times New Roman"/>
          <w:sz w:val="24"/>
          <w:szCs w:val="24"/>
        </w:rPr>
        <w:t xml:space="preserve">nin ruhunu bihakkın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[hakkıyla] </w:t>
      </w:r>
      <w:r w:rsidR="007A5540">
        <w:rPr>
          <w:rFonts w:ascii="Times New Roman" w:hAnsi="Times New Roman" w:cs="Times New Roman"/>
          <w:sz w:val="24"/>
          <w:szCs w:val="24"/>
        </w:rPr>
        <w:t>t</w:t>
      </w:r>
      <w:r w:rsidR="006F7091">
        <w:rPr>
          <w:rFonts w:ascii="Times New Roman" w:hAnsi="Times New Roman" w:cs="Times New Roman"/>
          <w:sz w:val="24"/>
          <w:szCs w:val="24"/>
        </w:rPr>
        <w:t>akviye maksadıyla ordumuz askerî</w:t>
      </w:r>
      <w:r w:rsidR="007A5540">
        <w:rPr>
          <w:rFonts w:ascii="Times New Roman" w:hAnsi="Times New Roman" w:cs="Times New Roman"/>
          <w:sz w:val="24"/>
          <w:szCs w:val="24"/>
        </w:rPr>
        <w:t xml:space="preserve"> bando </w:t>
      </w:r>
      <w:proofErr w:type="spellStart"/>
      <w:r w:rsidR="007A5540">
        <w:rPr>
          <w:rFonts w:ascii="Times New Roman" w:hAnsi="Times New Roman" w:cs="Times New Roman"/>
          <w:sz w:val="24"/>
          <w:szCs w:val="24"/>
        </w:rPr>
        <w:t>us</w:t>
      </w:r>
      <w:r w:rsidR="006F7091">
        <w:rPr>
          <w:rFonts w:ascii="Times New Roman" w:hAnsi="Times New Roman" w:cs="Times New Roman"/>
          <w:sz w:val="24"/>
          <w:szCs w:val="24"/>
        </w:rPr>
        <w:t>û</w:t>
      </w:r>
      <w:r w:rsidR="007A5540">
        <w:rPr>
          <w:rFonts w:ascii="Times New Roman" w:hAnsi="Times New Roman" w:cs="Times New Roman"/>
          <w:sz w:val="24"/>
          <w:szCs w:val="24"/>
        </w:rPr>
        <w:t>lünü</w:t>
      </w:r>
      <w:proofErr w:type="spellEnd"/>
      <w:r w:rsidR="007A5540">
        <w:rPr>
          <w:rFonts w:ascii="Times New Roman" w:hAnsi="Times New Roman" w:cs="Times New Roman"/>
          <w:sz w:val="24"/>
          <w:szCs w:val="24"/>
        </w:rPr>
        <w:t xml:space="preserve"> senelerden beri tatbik etmektedir. Daha pek kısa bir atide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[geçmişte] </w:t>
      </w:r>
      <w:r w:rsidR="007A5540">
        <w:rPr>
          <w:rFonts w:ascii="Times New Roman" w:hAnsi="Times New Roman" w:cs="Times New Roman"/>
          <w:sz w:val="24"/>
          <w:szCs w:val="24"/>
        </w:rPr>
        <w:t xml:space="preserve">zavallı </w:t>
      </w:r>
      <w:proofErr w:type="spellStart"/>
      <w:r w:rsidR="007A5540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="007A5540">
        <w:rPr>
          <w:rFonts w:ascii="Times New Roman" w:hAnsi="Times New Roman" w:cs="Times New Roman"/>
          <w:sz w:val="24"/>
          <w:szCs w:val="24"/>
        </w:rPr>
        <w:t xml:space="preserve"> Bey ikinci vatanı olan Trakya’da terk-i hayat etti</w:t>
      </w:r>
      <w:r w:rsidR="006F7091">
        <w:rPr>
          <w:rFonts w:ascii="Times New Roman" w:hAnsi="Times New Roman" w:cs="Times New Roman"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i/>
          <w:sz w:val="24"/>
          <w:szCs w:val="24"/>
        </w:rPr>
        <w:t>[hayata veda etti]</w:t>
      </w:r>
      <w:r w:rsidR="006F7091">
        <w:rPr>
          <w:rFonts w:ascii="Times New Roman" w:hAnsi="Times New Roman" w:cs="Times New Roman"/>
          <w:sz w:val="24"/>
          <w:szCs w:val="24"/>
        </w:rPr>
        <w:t>. Şayet muktedir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sz w:val="24"/>
          <w:szCs w:val="24"/>
        </w:rPr>
        <w:t>erkâ</w:t>
      </w:r>
      <w:r w:rsidR="007A5540">
        <w:rPr>
          <w:rFonts w:ascii="Times New Roman" w:hAnsi="Times New Roman" w:cs="Times New Roman"/>
          <w:sz w:val="24"/>
          <w:szCs w:val="24"/>
        </w:rPr>
        <w:t>n</w:t>
      </w:r>
      <w:r w:rsidR="006F7091">
        <w:rPr>
          <w:rFonts w:ascii="Times New Roman" w:hAnsi="Times New Roman" w:cs="Times New Roman"/>
          <w:sz w:val="24"/>
          <w:szCs w:val="24"/>
        </w:rPr>
        <w:t>-ı</w:t>
      </w:r>
      <w:r w:rsidR="007A5540">
        <w:rPr>
          <w:rFonts w:ascii="Times New Roman" w:hAnsi="Times New Roman" w:cs="Times New Roman"/>
          <w:sz w:val="24"/>
          <w:szCs w:val="24"/>
        </w:rPr>
        <w:t xml:space="preserve"> askeriyemiz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[ordunun ileri gelenleri] </w:t>
      </w:r>
      <w:r w:rsidR="006F7091">
        <w:rPr>
          <w:rFonts w:ascii="Times New Roman" w:hAnsi="Times New Roman" w:cs="Times New Roman"/>
          <w:sz w:val="24"/>
          <w:szCs w:val="24"/>
        </w:rPr>
        <w:t>harmonili musikinin askerî</w:t>
      </w:r>
      <w:r w:rsidR="007A5540">
        <w:rPr>
          <w:rFonts w:ascii="Times New Roman" w:hAnsi="Times New Roman" w:cs="Times New Roman"/>
          <w:sz w:val="24"/>
          <w:szCs w:val="24"/>
        </w:rPr>
        <w:t xml:space="preserve"> hayatta icra ettiği mühim tesiri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[yaptığı önemli etkiyi] </w:t>
      </w:r>
      <w:r w:rsidR="007A5540">
        <w:rPr>
          <w:rFonts w:ascii="Times New Roman" w:hAnsi="Times New Roman" w:cs="Times New Roman"/>
          <w:sz w:val="24"/>
          <w:szCs w:val="24"/>
        </w:rPr>
        <w:t xml:space="preserve">takdir etmemiş olsaydılar bu </w:t>
      </w:r>
      <w:proofErr w:type="spellStart"/>
      <w:r w:rsidR="007A5540">
        <w:rPr>
          <w:rFonts w:ascii="Times New Roman" w:hAnsi="Times New Roman" w:cs="Times New Roman"/>
          <w:sz w:val="24"/>
          <w:szCs w:val="24"/>
        </w:rPr>
        <w:t>us</w:t>
      </w:r>
      <w:r w:rsidR="006F7091">
        <w:rPr>
          <w:rFonts w:ascii="Times New Roman" w:hAnsi="Times New Roman" w:cs="Times New Roman"/>
          <w:sz w:val="24"/>
          <w:szCs w:val="24"/>
        </w:rPr>
        <w:t>û</w:t>
      </w:r>
      <w:r w:rsidR="007A5540">
        <w:rPr>
          <w:rFonts w:ascii="Times New Roman" w:hAnsi="Times New Roman" w:cs="Times New Roman"/>
          <w:sz w:val="24"/>
          <w:szCs w:val="24"/>
        </w:rPr>
        <w:t>lü</w:t>
      </w:r>
      <w:proofErr w:type="spellEnd"/>
      <w:r w:rsidR="007A5540">
        <w:rPr>
          <w:rFonts w:ascii="Times New Roman" w:hAnsi="Times New Roman" w:cs="Times New Roman"/>
          <w:sz w:val="24"/>
          <w:szCs w:val="24"/>
        </w:rPr>
        <w:t xml:space="preserve"> zerre kadar tatbike hacet göstermezlerdi</w:t>
      </w:r>
      <w:r w:rsidR="006F7091">
        <w:rPr>
          <w:rFonts w:ascii="Times New Roman" w:hAnsi="Times New Roman" w:cs="Times New Roman"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i/>
          <w:sz w:val="24"/>
          <w:szCs w:val="24"/>
        </w:rPr>
        <w:t>[uygulamaya gerek görmezlerdi]</w:t>
      </w:r>
      <w:r w:rsidR="007A5540">
        <w:rPr>
          <w:rFonts w:ascii="Times New Roman" w:hAnsi="Times New Roman" w:cs="Times New Roman"/>
          <w:sz w:val="24"/>
          <w:szCs w:val="24"/>
        </w:rPr>
        <w:t xml:space="preserve">. Muhterem kemani Zeki Beyefendinin senelerden beri açtığı mücadele göz önünde değil midir? Bizde en evvel senfoni orkestrasını tatbik etmek yüksekliğinde bulunan Zeki Bey senelerden beri birçok </w:t>
      </w:r>
      <w:proofErr w:type="spellStart"/>
      <w:r w:rsidR="007A5540">
        <w:rPr>
          <w:rFonts w:ascii="Times New Roman" w:hAnsi="Times New Roman" w:cs="Times New Roman"/>
          <w:sz w:val="24"/>
          <w:szCs w:val="24"/>
        </w:rPr>
        <w:t>itirazata</w:t>
      </w:r>
      <w:proofErr w:type="spellEnd"/>
      <w:r w:rsidR="007A5540">
        <w:rPr>
          <w:rFonts w:ascii="Times New Roman" w:hAnsi="Times New Roman" w:cs="Times New Roman"/>
          <w:sz w:val="24"/>
          <w:szCs w:val="24"/>
        </w:rPr>
        <w:t xml:space="preserve"> maruz kalmış ve </w:t>
      </w:r>
      <w:proofErr w:type="spellStart"/>
      <w:r w:rsidR="007A5540">
        <w:rPr>
          <w:rFonts w:ascii="Times New Roman" w:hAnsi="Times New Roman" w:cs="Times New Roman"/>
          <w:sz w:val="24"/>
          <w:szCs w:val="24"/>
        </w:rPr>
        <w:t>elyevm</w:t>
      </w:r>
      <w:proofErr w:type="spellEnd"/>
      <w:r w:rsidR="007A5540">
        <w:rPr>
          <w:rFonts w:ascii="Times New Roman" w:hAnsi="Times New Roman" w:cs="Times New Roman"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[halen] </w:t>
      </w:r>
      <w:r w:rsidR="007A5540">
        <w:rPr>
          <w:rFonts w:ascii="Times New Roman" w:hAnsi="Times New Roman" w:cs="Times New Roman"/>
          <w:sz w:val="24"/>
          <w:szCs w:val="24"/>
        </w:rPr>
        <w:t>de kalmaktadır. Bu hal hiç şüphesiz nankörlük olmakla beraber şunu da itiraf etmeliyiz ki, Maarifin eski l</w:t>
      </w:r>
      <w:r w:rsidR="006F7091">
        <w:rPr>
          <w:rFonts w:ascii="Times New Roman" w:hAnsi="Times New Roman" w:cs="Times New Roman"/>
          <w:sz w:val="24"/>
          <w:szCs w:val="24"/>
        </w:rPr>
        <w:t>â</w:t>
      </w:r>
      <w:r w:rsidR="007A5540">
        <w:rPr>
          <w:rFonts w:ascii="Times New Roman" w:hAnsi="Times New Roman" w:cs="Times New Roman"/>
          <w:sz w:val="24"/>
          <w:szCs w:val="24"/>
        </w:rPr>
        <w:t xml:space="preserve">kaydisi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[ilgisizliği] </w:t>
      </w:r>
      <w:r w:rsidR="007A5540">
        <w:rPr>
          <w:rFonts w:ascii="Times New Roman" w:hAnsi="Times New Roman" w:cs="Times New Roman"/>
          <w:sz w:val="24"/>
          <w:szCs w:val="24"/>
        </w:rPr>
        <w:t xml:space="preserve">bu gibi hadisatın zuhuruna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[olayların ortaya çıkmasına] </w:t>
      </w:r>
      <w:r w:rsidR="007A5540">
        <w:rPr>
          <w:rFonts w:ascii="Times New Roman" w:hAnsi="Times New Roman" w:cs="Times New Roman"/>
          <w:sz w:val="24"/>
          <w:szCs w:val="24"/>
        </w:rPr>
        <w:t>sebebiyet vermiştir.</w:t>
      </w:r>
      <w:r w:rsidR="00A73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6B1" w:rsidRDefault="005B76B1" w:rsidP="00867E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7477" w:rsidRDefault="00A73A80" w:rsidP="005B76B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Bugün bizde yüksek düşünen musikişinaslara karşı yapılan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mücadelat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[mücadeleler] </w:t>
      </w: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F70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srın ve hatta 18. </w:t>
      </w:r>
      <w:r w:rsidR="006F70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srın nihayetine kadar Garbın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[Batının] </w:t>
      </w:r>
      <w:r>
        <w:rPr>
          <w:rFonts w:ascii="Times New Roman" w:hAnsi="Times New Roman" w:cs="Times New Roman"/>
          <w:sz w:val="24"/>
          <w:szCs w:val="24"/>
        </w:rPr>
        <w:t>birçok yerlerinde de vukua gelmiştir</w:t>
      </w:r>
      <w:r w:rsidR="006F7091">
        <w:rPr>
          <w:rFonts w:ascii="Times New Roman" w:hAnsi="Times New Roman" w:cs="Times New Roman"/>
          <w:sz w:val="24"/>
          <w:szCs w:val="24"/>
        </w:rPr>
        <w:t xml:space="preserve"> </w:t>
      </w:r>
      <w:r w:rsidR="006F7091">
        <w:rPr>
          <w:rFonts w:ascii="Times New Roman" w:hAnsi="Times New Roman" w:cs="Times New Roman"/>
          <w:i/>
          <w:sz w:val="24"/>
          <w:szCs w:val="24"/>
        </w:rPr>
        <w:t>[gerçekleşmiştir]</w:t>
      </w:r>
      <w:r w:rsidR="006F7091">
        <w:rPr>
          <w:rFonts w:ascii="Times New Roman" w:hAnsi="Times New Roman" w:cs="Times New Roman"/>
          <w:sz w:val="24"/>
          <w:szCs w:val="24"/>
        </w:rPr>
        <w:t>. Meselâ</w:t>
      </w:r>
      <w:r>
        <w:rPr>
          <w:rFonts w:ascii="Times New Roman" w:hAnsi="Times New Roman" w:cs="Times New Roman"/>
          <w:sz w:val="24"/>
          <w:szCs w:val="24"/>
        </w:rPr>
        <w:t xml:space="preserve">: tarihin kaydettiği meşhur simalardan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Haendel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F7091">
        <w:rPr>
          <w:rFonts w:ascii="Times New Roman" w:hAnsi="Times New Roman" w:cs="Times New Roman"/>
          <w:sz w:val="24"/>
          <w:szCs w:val="24"/>
        </w:rPr>
        <w:t>ebastian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 müteaddit sedalı </w:t>
      </w:r>
      <w:r w:rsidR="006F7091">
        <w:rPr>
          <w:rFonts w:ascii="Times New Roman" w:hAnsi="Times New Roman" w:cs="Times New Roman"/>
          <w:i/>
          <w:sz w:val="24"/>
          <w:szCs w:val="24"/>
        </w:rPr>
        <w:t xml:space="preserve">[çoksesli] </w:t>
      </w:r>
      <w:r>
        <w:rPr>
          <w:rFonts w:ascii="Times New Roman" w:hAnsi="Times New Roman" w:cs="Times New Roman"/>
          <w:sz w:val="24"/>
          <w:szCs w:val="24"/>
        </w:rPr>
        <w:t xml:space="preserve">edebiyat-ı musikinin dünyada tamimi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[genelleştirilmesi] </w:t>
      </w:r>
      <w:r>
        <w:rPr>
          <w:rFonts w:ascii="Times New Roman" w:hAnsi="Times New Roman" w:cs="Times New Roman"/>
          <w:sz w:val="24"/>
          <w:szCs w:val="24"/>
        </w:rPr>
        <w:t xml:space="preserve">için ne derece çalışmışlar ve ne derece hayatla mücadele etmeye mecbur olmuşlardır. 17. </w:t>
      </w:r>
      <w:r w:rsidR="005B76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sırda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polyphone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[çoksesli] </w:t>
      </w:r>
      <w:r>
        <w:rPr>
          <w:rFonts w:ascii="Times New Roman" w:hAnsi="Times New Roman" w:cs="Times New Roman"/>
          <w:sz w:val="24"/>
          <w:szCs w:val="24"/>
        </w:rPr>
        <w:t xml:space="preserve">musikinin babaları makamında olan Bach’ın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Haendel’in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yazdıkları acıklı mektup ve arzuhaller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[dilekçeler] </w:t>
      </w:r>
      <w:proofErr w:type="spellStart"/>
      <w:r>
        <w:rPr>
          <w:rFonts w:ascii="Times New Roman" w:hAnsi="Times New Roman" w:cs="Times New Roman"/>
          <w:sz w:val="24"/>
          <w:szCs w:val="24"/>
        </w:rPr>
        <w:t>elyevm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[halen] </w:t>
      </w:r>
      <w:r>
        <w:rPr>
          <w:rFonts w:ascii="Times New Roman" w:hAnsi="Times New Roman" w:cs="Times New Roman"/>
          <w:sz w:val="24"/>
          <w:szCs w:val="24"/>
        </w:rPr>
        <w:t>müzelerde ve kitap sayfalarında muhafaza edilmişlerdir.</w:t>
      </w:r>
      <w:r w:rsidR="00F8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65">
        <w:rPr>
          <w:rFonts w:ascii="Times New Roman" w:hAnsi="Times New Roman" w:cs="Times New Roman"/>
          <w:sz w:val="24"/>
          <w:szCs w:val="24"/>
        </w:rPr>
        <w:t>S</w:t>
      </w:r>
      <w:r w:rsidR="005B76B1">
        <w:rPr>
          <w:rFonts w:ascii="Times New Roman" w:hAnsi="Times New Roman" w:cs="Times New Roman"/>
          <w:sz w:val="24"/>
          <w:szCs w:val="24"/>
        </w:rPr>
        <w:t>ebastian</w:t>
      </w:r>
      <w:proofErr w:type="spellEnd"/>
      <w:r w:rsidR="00F80365">
        <w:rPr>
          <w:rFonts w:ascii="Times New Roman" w:hAnsi="Times New Roman" w:cs="Times New Roman"/>
          <w:sz w:val="24"/>
          <w:szCs w:val="24"/>
        </w:rPr>
        <w:t xml:space="preserve"> Bach  1773 tarihinde Leipzig’deki Thomas kilisesine tayin edildikten sonra dünyaca meşhur şaheserlerini kompoze ederken</w:t>
      </w:r>
      <w:r w:rsidR="005B76B1">
        <w:rPr>
          <w:rFonts w:ascii="Times New Roman" w:hAnsi="Times New Roman" w:cs="Times New Roman"/>
          <w:sz w:val="24"/>
          <w:szCs w:val="24"/>
        </w:rPr>
        <w:t xml:space="preserve"> </w:t>
      </w:r>
      <w:r w:rsidR="005B76B1">
        <w:rPr>
          <w:rFonts w:ascii="Times New Roman" w:hAnsi="Times New Roman" w:cs="Times New Roman"/>
          <w:i/>
          <w:sz w:val="24"/>
          <w:szCs w:val="24"/>
        </w:rPr>
        <w:t>[bestelerken]</w:t>
      </w:r>
      <w:r w:rsidR="00F80365">
        <w:rPr>
          <w:rFonts w:ascii="Times New Roman" w:hAnsi="Times New Roman" w:cs="Times New Roman"/>
          <w:sz w:val="24"/>
          <w:szCs w:val="24"/>
        </w:rPr>
        <w:t xml:space="preserve"> acaba halk bunu anlayabilir mi diye düşünmek hatırına bile gelmedi. Buna mukabil</w:t>
      </w:r>
      <w:r w:rsidR="005B76B1">
        <w:rPr>
          <w:rFonts w:ascii="Times New Roman" w:hAnsi="Times New Roman" w:cs="Times New Roman"/>
          <w:sz w:val="24"/>
          <w:szCs w:val="24"/>
        </w:rPr>
        <w:t xml:space="preserve">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[karşılık] </w:t>
      </w:r>
      <w:r w:rsidR="00F80365">
        <w:rPr>
          <w:rFonts w:ascii="Times New Roman" w:hAnsi="Times New Roman" w:cs="Times New Roman"/>
          <w:sz w:val="24"/>
          <w:szCs w:val="24"/>
        </w:rPr>
        <w:t xml:space="preserve">onun muasırı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[çağdaşı] </w:t>
      </w:r>
      <w:r w:rsidR="00F80365">
        <w:rPr>
          <w:rFonts w:ascii="Times New Roman" w:hAnsi="Times New Roman" w:cs="Times New Roman"/>
          <w:sz w:val="24"/>
          <w:szCs w:val="24"/>
        </w:rPr>
        <w:t xml:space="preserve">olan </w:t>
      </w:r>
      <w:proofErr w:type="spellStart"/>
      <w:r w:rsidR="00F80365">
        <w:rPr>
          <w:rFonts w:ascii="Times New Roman" w:hAnsi="Times New Roman" w:cs="Times New Roman"/>
          <w:sz w:val="24"/>
          <w:szCs w:val="24"/>
        </w:rPr>
        <w:t>Haendel</w:t>
      </w:r>
      <w:proofErr w:type="spellEnd"/>
      <w:r w:rsidR="00F80365">
        <w:rPr>
          <w:rFonts w:ascii="Times New Roman" w:hAnsi="Times New Roman" w:cs="Times New Roman"/>
          <w:sz w:val="24"/>
          <w:szCs w:val="24"/>
        </w:rPr>
        <w:t xml:space="preserve"> de Bach’a nazaran halkçı olarak tanınmıştır. Bach ruhi </w:t>
      </w:r>
      <w:proofErr w:type="spellStart"/>
      <w:r w:rsidR="00F80365">
        <w:rPr>
          <w:rFonts w:ascii="Times New Roman" w:hAnsi="Times New Roman" w:cs="Times New Roman"/>
          <w:sz w:val="24"/>
          <w:szCs w:val="24"/>
        </w:rPr>
        <w:t>ihtiyacatını</w:t>
      </w:r>
      <w:proofErr w:type="spellEnd"/>
      <w:r w:rsidR="00F80365">
        <w:rPr>
          <w:rFonts w:ascii="Times New Roman" w:hAnsi="Times New Roman" w:cs="Times New Roman"/>
          <w:sz w:val="24"/>
          <w:szCs w:val="24"/>
        </w:rPr>
        <w:t xml:space="preserve"> ancak o surette temin edebiliyordu. Musiki filozofu tesmiye edilen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[diye adlandırılan] </w:t>
      </w:r>
      <w:r w:rsidR="00F80365">
        <w:rPr>
          <w:rFonts w:ascii="Times New Roman" w:hAnsi="Times New Roman" w:cs="Times New Roman"/>
          <w:sz w:val="24"/>
          <w:szCs w:val="24"/>
        </w:rPr>
        <w:t>Bach’ın eserleri halkça l</w:t>
      </w:r>
      <w:r w:rsidR="005B76B1">
        <w:rPr>
          <w:rFonts w:ascii="Times New Roman" w:hAnsi="Times New Roman" w:cs="Times New Roman"/>
          <w:sz w:val="24"/>
          <w:szCs w:val="24"/>
        </w:rPr>
        <w:t>â</w:t>
      </w:r>
      <w:r w:rsidR="00F80365">
        <w:rPr>
          <w:rFonts w:ascii="Times New Roman" w:hAnsi="Times New Roman" w:cs="Times New Roman"/>
          <w:sz w:val="24"/>
          <w:szCs w:val="24"/>
        </w:rPr>
        <w:t>yıkıyla anlaşılamadığı cihetle birçok kereler aç kalmak tehlikesine maruz kalmıştır. Aynı zamanda Leipzig’deki “</w:t>
      </w:r>
      <w:proofErr w:type="spellStart"/>
      <w:r w:rsidR="00F80365">
        <w:rPr>
          <w:rFonts w:ascii="Times New Roman" w:hAnsi="Times New Roman" w:cs="Times New Roman"/>
          <w:sz w:val="24"/>
          <w:szCs w:val="24"/>
        </w:rPr>
        <w:t>organist</w:t>
      </w:r>
      <w:proofErr w:type="spellEnd"/>
      <w:r w:rsidR="00F80365">
        <w:rPr>
          <w:rFonts w:ascii="Times New Roman" w:hAnsi="Times New Roman" w:cs="Times New Roman"/>
          <w:sz w:val="24"/>
          <w:szCs w:val="24"/>
        </w:rPr>
        <w:t>”</w:t>
      </w:r>
      <w:r w:rsidR="00F80365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F80365">
        <w:rPr>
          <w:rFonts w:ascii="Times New Roman" w:hAnsi="Times New Roman" w:cs="Times New Roman"/>
          <w:sz w:val="24"/>
          <w:szCs w:val="24"/>
        </w:rPr>
        <w:t xml:space="preserve"> ve “</w:t>
      </w:r>
      <w:proofErr w:type="spellStart"/>
      <w:r w:rsidR="00F80365">
        <w:rPr>
          <w:rFonts w:ascii="Times New Roman" w:hAnsi="Times New Roman" w:cs="Times New Roman"/>
          <w:sz w:val="24"/>
          <w:szCs w:val="24"/>
        </w:rPr>
        <w:t>cantor</w:t>
      </w:r>
      <w:proofErr w:type="spellEnd"/>
      <w:r w:rsidR="00F80365">
        <w:rPr>
          <w:rFonts w:ascii="Times New Roman" w:hAnsi="Times New Roman" w:cs="Times New Roman"/>
          <w:sz w:val="24"/>
          <w:szCs w:val="24"/>
        </w:rPr>
        <w:t>”</w:t>
      </w:r>
      <w:r w:rsidR="00F80365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F80365">
        <w:rPr>
          <w:rFonts w:ascii="Times New Roman" w:hAnsi="Times New Roman" w:cs="Times New Roman"/>
          <w:sz w:val="24"/>
          <w:szCs w:val="24"/>
        </w:rPr>
        <w:t xml:space="preserve"> yetiştiren Thomas mektebinde muallim ve mubassırlık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[gözetmenlik] </w:t>
      </w:r>
      <w:r w:rsidR="00F80365">
        <w:rPr>
          <w:rFonts w:ascii="Times New Roman" w:hAnsi="Times New Roman" w:cs="Times New Roman"/>
          <w:sz w:val="24"/>
          <w:szCs w:val="24"/>
        </w:rPr>
        <w:t xml:space="preserve">eden Bach’ın aşağıda izah edeceğim ufak bir hikayesi onun zaruretini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[sıkıntısını] </w:t>
      </w:r>
      <w:r w:rsidR="00F80365">
        <w:rPr>
          <w:rFonts w:ascii="Times New Roman" w:hAnsi="Times New Roman" w:cs="Times New Roman"/>
          <w:sz w:val="24"/>
          <w:szCs w:val="24"/>
        </w:rPr>
        <w:t xml:space="preserve">ispata </w:t>
      </w:r>
      <w:proofErr w:type="spellStart"/>
      <w:r w:rsidR="00F80365">
        <w:rPr>
          <w:rFonts w:ascii="Times New Roman" w:hAnsi="Times New Roman" w:cs="Times New Roman"/>
          <w:sz w:val="24"/>
          <w:szCs w:val="24"/>
        </w:rPr>
        <w:t>tamamiyle</w:t>
      </w:r>
      <w:proofErr w:type="spellEnd"/>
      <w:r w:rsidR="00F80365">
        <w:rPr>
          <w:rFonts w:ascii="Times New Roman" w:hAnsi="Times New Roman" w:cs="Times New Roman"/>
          <w:sz w:val="24"/>
          <w:szCs w:val="24"/>
        </w:rPr>
        <w:t xml:space="preserve"> k</w:t>
      </w:r>
      <w:r w:rsidR="005B76B1">
        <w:rPr>
          <w:rFonts w:ascii="Times New Roman" w:hAnsi="Times New Roman" w:cs="Times New Roman"/>
          <w:sz w:val="24"/>
          <w:szCs w:val="24"/>
        </w:rPr>
        <w:t>â</w:t>
      </w:r>
      <w:r w:rsidR="00F80365">
        <w:rPr>
          <w:rFonts w:ascii="Times New Roman" w:hAnsi="Times New Roman" w:cs="Times New Roman"/>
          <w:sz w:val="24"/>
          <w:szCs w:val="24"/>
        </w:rPr>
        <w:t>fidir:</w:t>
      </w:r>
      <w:r w:rsidR="006C6357">
        <w:rPr>
          <w:rFonts w:ascii="Times New Roman" w:hAnsi="Times New Roman" w:cs="Times New Roman"/>
          <w:sz w:val="24"/>
          <w:szCs w:val="24"/>
        </w:rPr>
        <w:t xml:space="preserve"> Mektepteki vazifesinin en mü</w:t>
      </w:r>
      <w:r w:rsidR="005B76B1">
        <w:rPr>
          <w:rFonts w:ascii="Times New Roman" w:hAnsi="Times New Roman" w:cs="Times New Roman"/>
          <w:sz w:val="24"/>
          <w:szCs w:val="24"/>
        </w:rPr>
        <w:t>him bir kısmı da talebesine dinî</w:t>
      </w:r>
      <w:r w:rsidR="006C6357">
        <w:rPr>
          <w:rFonts w:ascii="Times New Roman" w:hAnsi="Times New Roman" w:cs="Times New Roman"/>
          <w:sz w:val="24"/>
          <w:szCs w:val="24"/>
        </w:rPr>
        <w:t xml:space="preserve"> vaazlarda bulunmak idi. </w:t>
      </w:r>
      <w:proofErr w:type="spellStart"/>
      <w:r w:rsidR="006C6357">
        <w:rPr>
          <w:rFonts w:ascii="Times New Roman" w:hAnsi="Times New Roman" w:cs="Times New Roman"/>
          <w:sz w:val="24"/>
          <w:szCs w:val="24"/>
        </w:rPr>
        <w:t>Bermutad</w:t>
      </w:r>
      <w:proofErr w:type="spellEnd"/>
      <w:r w:rsidR="006C6357">
        <w:rPr>
          <w:rFonts w:ascii="Times New Roman" w:hAnsi="Times New Roman" w:cs="Times New Roman"/>
          <w:sz w:val="24"/>
          <w:szCs w:val="24"/>
        </w:rPr>
        <w:t xml:space="preserve">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[Her zamanki gibi] </w:t>
      </w:r>
      <w:r w:rsidR="006C6357">
        <w:rPr>
          <w:rFonts w:ascii="Times New Roman" w:hAnsi="Times New Roman" w:cs="Times New Roman"/>
          <w:sz w:val="24"/>
          <w:szCs w:val="24"/>
        </w:rPr>
        <w:t>yine bir vaaz esnasında, Hz. İsa tevellüt ederken</w:t>
      </w:r>
      <w:r w:rsidR="005B76B1">
        <w:rPr>
          <w:rFonts w:ascii="Times New Roman" w:hAnsi="Times New Roman" w:cs="Times New Roman"/>
          <w:sz w:val="24"/>
          <w:szCs w:val="24"/>
        </w:rPr>
        <w:t xml:space="preserve"> </w:t>
      </w:r>
      <w:r w:rsidR="005B76B1">
        <w:rPr>
          <w:rFonts w:ascii="Times New Roman" w:hAnsi="Times New Roman" w:cs="Times New Roman"/>
          <w:i/>
          <w:sz w:val="24"/>
          <w:szCs w:val="24"/>
        </w:rPr>
        <w:t>[doğarken]</w:t>
      </w:r>
      <w:r w:rsidR="005B76B1">
        <w:rPr>
          <w:rFonts w:ascii="Times New Roman" w:hAnsi="Times New Roman" w:cs="Times New Roman"/>
          <w:sz w:val="24"/>
          <w:szCs w:val="24"/>
        </w:rPr>
        <w:t xml:space="preserve">, fevkalâde ve </w:t>
      </w:r>
      <w:proofErr w:type="spellStart"/>
      <w:r w:rsidR="005B76B1">
        <w:rPr>
          <w:rFonts w:ascii="Times New Roman" w:hAnsi="Times New Roman" w:cs="Times New Roman"/>
          <w:sz w:val="24"/>
          <w:szCs w:val="24"/>
        </w:rPr>
        <w:t>muhayyir</w:t>
      </w:r>
      <w:proofErr w:type="spellEnd"/>
      <w:r w:rsidR="005B76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76B1">
        <w:rPr>
          <w:rFonts w:ascii="Times New Roman" w:hAnsi="Times New Roman" w:cs="Times New Roman"/>
          <w:sz w:val="24"/>
          <w:szCs w:val="24"/>
        </w:rPr>
        <w:t>ü</w:t>
      </w:r>
      <w:r w:rsidR="006C635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C6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357">
        <w:rPr>
          <w:rFonts w:ascii="Times New Roman" w:hAnsi="Times New Roman" w:cs="Times New Roman"/>
          <w:sz w:val="24"/>
          <w:szCs w:val="24"/>
        </w:rPr>
        <w:t>uk</w:t>
      </w:r>
      <w:r w:rsidR="005B76B1">
        <w:rPr>
          <w:rFonts w:ascii="Times New Roman" w:hAnsi="Times New Roman" w:cs="Times New Roman"/>
          <w:sz w:val="24"/>
          <w:szCs w:val="24"/>
        </w:rPr>
        <w:t>û</w:t>
      </w:r>
      <w:r w:rsidR="006C635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C6357">
        <w:rPr>
          <w:rFonts w:ascii="Times New Roman" w:hAnsi="Times New Roman" w:cs="Times New Roman"/>
          <w:sz w:val="24"/>
          <w:szCs w:val="24"/>
        </w:rPr>
        <w:t xml:space="preserve">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[şaşılacak] </w:t>
      </w:r>
      <w:r w:rsidR="006C6357">
        <w:rPr>
          <w:rFonts w:ascii="Times New Roman" w:hAnsi="Times New Roman" w:cs="Times New Roman"/>
          <w:sz w:val="24"/>
          <w:szCs w:val="24"/>
        </w:rPr>
        <w:t xml:space="preserve">bir surette teganni eden </w:t>
      </w:r>
      <w:r w:rsidR="005B76B1">
        <w:rPr>
          <w:rFonts w:ascii="Times New Roman" w:hAnsi="Times New Roman" w:cs="Times New Roman"/>
          <w:i/>
          <w:sz w:val="24"/>
          <w:szCs w:val="24"/>
        </w:rPr>
        <w:t xml:space="preserve">[şarkı söyleyen] </w:t>
      </w:r>
      <w:r w:rsidR="006C6357">
        <w:rPr>
          <w:rFonts w:ascii="Times New Roman" w:hAnsi="Times New Roman" w:cs="Times New Roman"/>
          <w:sz w:val="24"/>
          <w:szCs w:val="24"/>
        </w:rPr>
        <w:t>ve çalgı çalan meleklerin hik</w:t>
      </w:r>
      <w:r w:rsidR="005B76B1">
        <w:rPr>
          <w:rFonts w:ascii="Times New Roman" w:hAnsi="Times New Roman" w:cs="Times New Roman"/>
          <w:sz w:val="24"/>
          <w:szCs w:val="24"/>
        </w:rPr>
        <w:t>âyesini dinî</w:t>
      </w:r>
      <w:r w:rsidR="006C6357">
        <w:rPr>
          <w:rFonts w:ascii="Times New Roman" w:hAnsi="Times New Roman" w:cs="Times New Roman"/>
          <w:sz w:val="24"/>
          <w:szCs w:val="24"/>
        </w:rPr>
        <w:t xml:space="preserve"> bir kitaptan naklettiği bir sırada</w:t>
      </w:r>
      <w:r w:rsidR="005B76B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5B76B1">
        <w:rPr>
          <w:rFonts w:ascii="Times New Roman" w:hAnsi="Times New Roman" w:cs="Times New Roman"/>
          <w:sz w:val="24"/>
          <w:szCs w:val="24"/>
        </w:rPr>
        <w:t>hattâ</w:t>
      </w:r>
      <w:proofErr w:type="spellEnd"/>
      <w:r w:rsidR="006C635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C6357">
        <w:rPr>
          <w:rFonts w:ascii="Times New Roman" w:hAnsi="Times New Roman" w:cs="Times New Roman"/>
          <w:sz w:val="24"/>
          <w:szCs w:val="24"/>
        </w:rPr>
        <w:t>muhayy</w:t>
      </w:r>
      <w:r w:rsidR="005B76B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B76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76B1">
        <w:rPr>
          <w:rFonts w:ascii="Times New Roman" w:hAnsi="Times New Roman" w:cs="Times New Roman"/>
          <w:sz w:val="24"/>
          <w:szCs w:val="24"/>
        </w:rPr>
        <w:t>ül</w:t>
      </w:r>
      <w:proofErr w:type="spellEnd"/>
      <w:r w:rsidR="005B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6B1">
        <w:rPr>
          <w:rFonts w:ascii="Times New Roman" w:hAnsi="Times New Roman" w:cs="Times New Roman"/>
          <w:sz w:val="24"/>
          <w:szCs w:val="24"/>
        </w:rPr>
        <w:t>ukû</w:t>
      </w:r>
      <w:r w:rsidR="006C635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C6357">
        <w:rPr>
          <w:rFonts w:ascii="Times New Roman" w:hAnsi="Times New Roman" w:cs="Times New Roman"/>
          <w:sz w:val="24"/>
          <w:szCs w:val="24"/>
        </w:rPr>
        <w:t xml:space="preserve"> melekler</w:t>
      </w:r>
      <w:r w:rsidR="001568C5">
        <w:rPr>
          <w:rFonts w:ascii="Times New Roman" w:hAnsi="Times New Roman" w:cs="Times New Roman"/>
          <w:sz w:val="24"/>
          <w:szCs w:val="24"/>
        </w:rPr>
        <w:t xml:space="preserve"> </w:t>
      </w:r>
      <w:r w:rsidR="006C6357">
        <w:rPr>
          <w:rFonts w:ascii="Times New Roman" w:hAnsi="Times New Roman" w:cs="Times New Roman"/>
          <w:sz w:val="24"/>
          <w:szCs w:val="24"/>
        </w:rPr>
        <w:t xml:space="preserve">de Leipzig’deki Thomas kilisesine </w:t>
      </w:r>
      <w:proofErr w:type="spellStart"/>
      <w:r w:rsidR="006C6357">
        <w:rPr>
          <w:rFonts w:ascii="Times New Roman" w:hAnsi="Times New Roman" w:cs="Times New Roman"/>
          <w:sz w:val="24"/>
          <w:szCs w:val="24"/>
        </w:rPr>
        <w:t>cantor</w:t>
      </w:r>
      <w:proofErr w:type="spellEnd"/>
      <w:r w:rsidR="006C6357">
        <w:rPr>
          <w:rFonts w:ascii="Times New Roman" w:hAnsi="Times New Roman" w:cs="Times New Roman"/>
          <w:sz w:val="24"/>
          <w:szCs w:val="24"/>
        </w:rPr>
        <w:t xml:space="preserve"> olsalar onlar da aç kalırlardı” demiştir.</w:t>
      </w:r>
      <w:r w:rsidR="00BA201F">
        <w:rPr>
          <w:rFonts w:ascii="Times New Roman" w:hAnsi="Times New Roman" w:cs="Times New Roman"/>
          <w:sz w:val="24"/>
          <w:szCs w:val="24"/>
        </w:rPr>
        <w:t xml:space="preserve"> O zamanlar kıymeti takdir edilemeyen ve hatta bilahare </w:t>
      </w:r>
      <w:r w:rsidR="001568C5">
        <w:rPr>
          <w:rFonts w:ascii="Times New Roman" w:hAnsi="Times New Roman" w:cs="Times New Roman"/>
          <w:i/>
          <w:sz w:val="24"/>
          <w:szCs w:val="24"/>
        </w:rPr>
        <w:t xml:space="preserve">[daha sonra] </w:t>
      </w:r>
      <w:r w:rsidR="00BA201F">
        <w:rPr>
          <w:rFonts w:ascii="Times New Roman" w:hAnsi="Times New Roman" w:cs="Times New Roman"/>
          <w:sz w:val="24"/>
          <w:szCs w:val="24"/>
        </w:rPr>
        <w:t xml:space="preserve">mezarı kaybolan Bach’ın kıymeti ancak vefatından pek çok bir müddet sonra takdir edilmiştir. Zira halk o müddet </w:t>
      </w:r>
      <w:r w:rsidR="00BA201F">
        <w:rPr>
          <w:rFonts w:ascii="Times New Roman" w:hAnsi="Times New Roman" w:cs="Times New Roman"/>
          <w:sz w:val="24"/>
          <w:szCs w:val="24"/>
        </w:rPr>
        <w:lastRenderedPageBreak/>
        <w:t xml:space="preserve">zarfında </w:t>
      </w:r>
      <w:proofErr w:type="spellStart"/>
      <w:r w:rsidR="00BA201F">
        <w:rPr>
          <w:rFonts w:ascii="Times New Roman" w:hAnsi="Times New Roman" w:cs="Times New Roman"/>
          <w:sz w:val="24"/>
          <w:szCs w:val="24"/>
        </w:rPr>
        <w:t>ruhan</w:t>
      </w:r>
      <w:proofErr w:type="spellEnd"/>
      <w:r w:rsidR="00BA201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BA201F">
        <w:rPr>
          <w:rFonts w:ascii="Times New Roman" w:hAnsi="Times New Roman" w:cs="Times New Roman"/>
          <w:sz w:val="24"/>
          <w:szCs w:val="24"/>
        </w:rPr>
        <w:t>seviyeten</w:t>
      </w:r>
      <w:proofErr w:type="spellEnd"/>
      <w:r w:rsidR="00BA201F">
        <w:rPr>
          <w:rFonts w:ascii="Times New Roman" w:hAnsi="Times New Roman" w:cs="Times New Roman"/>
          <w:sz w:val="24"/>
          <w:szCs w:val="24"/>
        </w:rPr>
        <w:t xml:space="preserve"> hiç şüphe yok ki yükselmiştir. </w:t>
      </w:r>
      <w:proofErr w:type="spellStart"/>
      <w:r w:rsidR="00BA201F">
        <w:rPr>
          <w:rFonts w:ascii="Times New Roman" w:hAnsi="Times New Roman" w:cs="Times New Roman"/>
          <w:sz w:val="24"/>
          <w:szCs w:val="24"/>
        </w:rPr>
        <w:t>Garpte</w:t>
      </w:r>
      <w:proofErr w:type="spellEnd"/>
      <w:r w:rsidR="00BA201F">
        <w:rPr>
          <w:rFonts w:ascii="Times New Roman" w:hAnsi="Times New Roman" w:cs="Times New Roman"/>
          <w:sz w:val="24"/>
          <w:szCs w:val="24"/>
        </w:rPr>
        <w:t xml:space="preserve"> </w:t>
      </w:r>
      <w:r w:rsidR="001568C5">
        <w:rPr>
          <w:rFonts w:ascii="Times New Roman" w:hAnsi="Times New Roman" w:cs="Times New Roman"/>
          <w:i/>
          <w:sz w:val="24"/>
          <w:szCs w:val="24"/>
        </w:rPr>
        <w:t xml:space="preserve">[Batıda] </w:t>
      </w:r>
      <w:r w:rsidR="00BA201F">
        <w:rPr>
          <w:rFonts w:ascii="Times New Roman" w:hAnsi="Times New Roman" w:cs="Times New Roman"/>
          <w:sz w:val="24"/>
          <w:szCs w:val="24"/>
        </w:rPr>
        <w:t xml:space="preserve">müteaddit sedalı </w:t>
      </w:r>
      <w:r w:rsidR="001568C5">
        <w:rPr>
          <w:rFonts w:ascii="Times New Roman" w:hAnsi="Times New Roman" w:cs="Times New Roman"/>
          <w:i/>
          <w:sz w:val="24"/>
          <w:szCs w:val="24"/>
        </w:rPr>
        <w:t xml:space="preserve">[çoksesli] </w:t>
      </w:r>
      <w:r w:rsidR="00BA201F">
        <w:rPr>
          <w:rFonts w:ascii="Times New Roman" w:hAnsi="Times New Roman" w:cs="Times New Roman"/>
          <w:sz w:val="24"/>
          <w:szCs w:val="24"/>
        </w:rPr>
        <w:t xml:space="preserve">edebiyat-ı musikiye karşı açılan </w:t>
      </w:r>
      <w:proofErr w:type="spellStart"/>
      <w:r w:rsidR="00BA201F">
        <w:rPr>
          <w:rFonts w:ascii="Times New Roman" w:hAnsi="Times New Roman" w:cs="Times New Roman"/>
          <w:sz w:val="24"/>
          <w:szCs w:val="24"/>
        </w:rPr>
        <w:t>mücadelat</w:t>
      </w:r>
      <w:proofErr w:type="spellEnd"/>
      <w:r w:rsidR="00BA201F">
        <w:rPr>
          <w:rFonts w:ascii="Times New Roman" w:hAnsi="Times New Roman" w:cs="Times New Roman"/>
          <w:sz w:val="24"/>
          <w:szCs w:val="24"/>
        </w:rPr>
        <w:t xml:space="preserve"> bizde henüz bugün başlıyor.</w:t>
      </w:r>
    </w:p>
    <w:p w:rsidR="00235BC3" w:rsidRDefault="00235BC3" w:rsidP="00867E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35BC3" w:rsidRDefault="00235BC3" w:rsidP="00867E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Mabadı var.</w:t>
      </w:r>
    </w:p>
    <w:p w:rsidR="00235BC3" w:rsidRDefault="001568C5" w:rsidP="00867EA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[Devamı var.]</w:t>
      </w:r>
    </w:p>
    <w:p w:rsidR="001568C5" w:rsidRPr="001568C5" w:rsidRDefault="001568C5" w:rsidP="00867EA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35BC3" w:rsidRDefault="00235BC3" w:rsidP="00867E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Leipzig Musiki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Konservatuvarından</w:t>
      </w:r>
      <w:proofErr w:type="spellEnd"/>
    </w:p>
    <w:p w:rsidR="00235BC3" w:rsidRDefault="00235BC3" w:rsidP="00867EA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Memduh</w:t>
      </w:r>
    </w:p>
    <w:p w:rsidR="00235BC3" w:rsidRDefault="00235BC3" w:rsidP="00867E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35BC3" w:rsidRPr="00867EA5" w:rsidRDefault="00235BC3" w:rsidP="00867EA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35BC3" w:rsidRPr="00867EA5" w:rsidSect="0010069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60" w:rsidRDefault="00122560" w:rsidP="00867EA5">
      <w:pPr>
        <w:spacing w:before="0"/>
      </w:pPr>
      <w:r>
        <w:separator/>
      </w:r>
    </w:p>
  </w:endnote>
  <w:endnote w:type="continuationSeparator" w:id="0">
    <w:p w:rsidR="00122560" w:rsidRDefault="00122560" w:rsidP="00867EA5">
      <w:pPr>
        <w:spacing w:before="0"/>
      </w:pPr>
      <w:r>
        <w:continuationSeparator/>
      </w:r>
    </w:p>
  </w:endnote>
  <w:endnote w:id="1">
    <w:p w:rsidR="00867EA5" w:rsidRDefault="00867EA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568C5">
        <w:t>s</w:t>
      </w:r>
      <w:r>
        <w:t xml:space="preserve">enfoni: </w:t>
      </w:r>
      <w:r w:rsidR="001568C5">
        <w:t>S</w:t>
      </w:r>
      <w:r>
        <w:t>enfoniler hususi bir tarza malik olan musiki parçaları olup bir orkestra için kompoze edilmesi icap eden en yüksek eserlerdir.</w:t>
      </w:r>
    </w:p>
  </w:endnote>
  <w:endnote w:id="2">
    <w:p w:rsidR="00A97477" w:rsidRDefault="00A974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568C5">
        <w:t>karakter</w:t>
      </w:r>
      <w:r>
        <w:t xml:space="preserve">: </w:t>
      </w:r>
      <w:r w:rsidR="001568C5">
        <w:t>M</w:t>
      </w:r>
      <w:r>
        <w:t>usikide kompoze edilen bir eserin gösterdiği tabiata ve ruha derler.</w:t>
      </w:r>
    </w:p>
  </w:endnote>
  <w:endnote w:id="3">
    <w:p w:rsidR="00F80365" w:rsidRDefault="00F80365" w:rsidP="00F80365">
      <w:pPr>
        <w:pStyle w:val="EndnoteText"/>
        <w:spacing w:before="100"/>
        <w:contextualSpacing/>
      </w:pPr>
    </w:p>
    <w:p w:rsidR="00F80365" w:rsidRDefault="00F80365" w:rsidP="00F80365">
      <w:pPr>
        <w:pStyle w:val="EndnoteText"/>
        <w:spacing w:before="100"/>
        <w:contextualSpacing/>
      </w:pPr>
      <w:r>
        <w:rPr>
          <w:rStyle w:val="EndnoteReference"/>
        </w:rPr>
        <w:endnoteRef/>
      </w:r>
      <w:r>
        <w:t xml:space="preserve"> </w:t>
      </w:r>
      <w:proofErr w:type="spellStart"/>
      <w:r w:rsidR="001568C5">
        <w:t>o</w:t>
      </w:r>
      <w:r>
        <w:t>rganist</w:t>
      </w:r>
      <w:proofErr w:type="spellEnd"/>
      <w:r>
        <w:t xml:space="preserve">: </w:t>
      </w:r>
      <w:r w:rsidR="001568C5">
        <w:t>K</w:t>
      </w:r>
      <w:r>
        <w:t xml:space="preserve">iliselerdeki piyanoya müşabih </w:t>
      </w:r>
      <w:r w:rsidR="001568C5">
        <w:rPr>
          <w:rFonts w:cstheme="minorHAnsi"/>
          <w:i/>
        </w:rPr>
        <w:t xml:space="preserve">[benzer] </w:t>
      </w:r>
      <w:r>
        <w:t>ve ç</w:t>
      </w:r>
      <w:r w:rsidR="001568C5">
        <w:t>alındığı zaman sedaları nefesli</w:t>
      </w:r>
      <w:r>
        <w:t xml:space="preserve"> hava ile borulardan aksettiren aleti çalan kimselere denir.</w:t>
      </w:r>
    </w:p>
  </w:endnote>
  <w:endnote w:id="4">
    <w:p w:rsidR="00F80365" w:rsidRDefault="00F80365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="00BF4EF7">
        <w:t>c</w:t>
      </w:r>
      <w:r>
        <w:t>antor</w:t>
      </w:r>
      <w:proofErr w:type="spellEnd"/>
      <w:r>
        <w:t xml:space="preserve">: </w:t>
      </w:r>
      <w:r w:rsidR="00BF4EF7">
        <w:t>Din</w:t>
      </w:r>
      <w:r w:rsidR="00BF4EF7">
        <w:rPr>
          <w:rFonts w:cstheme="minorHAnsi"/>
        </w:rPr>
        <w:t>î</w:t>
      </w:r>
      <w:r>
        <w:t xml:space="preserve"> musikide muhtelif sedalı </w:t>
      </w:r>
      <w:r w:rsidR="00BF4EF7">
        <w:rPr>
          <w:rFonts w:cstheme="minorHAnsi"/>
          <w:i/>
        </w:rPr>
        <w:t xml:space="preserve">[çoksesli] </w:t>
      </w:r>
      <w:r>
        <w:t xml:space="preserve">kilise şarkıları talim eden </w:t>
      </w:r>
      <w:r w:rsidR="00BF4EF7">
        <w:rPr>
          <w:rFonts w:cstheme="minorHAnsi"/>
          <w:i/>
        </w:rPr>
        <w:t xml:space="preserve">[söyleyen] </w:t>
      </w:r>
      <w:r>
        <w:t>kimseye derler.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60" w:rsidRDefault="00122560" w:rsidP="00867EA5">
      <w:pPr>
        <w:spacing w:before="0"/>
      </w:pPr>
      <w:r>
        <w:separator/>
      </w:r>
    </w:p>
  </w:footnote>
  <w:footnote w:type="continuationSeparator" w:id="0">
    <w:p w:rsidR="00122560" w:rsidRDefault="00122560" w:rsidP="00867EA5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67EA5"/>
    <w:rsid w:val="00096337"/>
    <w:rsid w:val="00100698"/>
    <w:rsid w:val="00122560"/>
    <w:rsid w:val="001568C5"/>
    <w:rsid w:val="00184FC8"/>
    <w:rsid w:val="00205FF2"/>
    <w:rsid w:val="00235BC3"/>
    <w:rsid w:val="003A2168"/>
    <w:rsid w:val="004C7E9B"/>
    <w:rsid w:val="005B3C07"/>
    <w:rsid w:val="005B76B1"/>
    <w:rsid w:val="005C08E6"/>
    <w:rsid w:val="006C6357"/>
    <w:rsid w:val="006F7091"/>
    <w:rsid w:val="007464A6"/>
    <w:rsid w:val="007A5540"/>
    <w:rsid w:val="007E027E"/>
    <w:rsid w:val="00803D8D"/>
    <w:rsid w:val="00867EA5"/>
    <w:rsid w:val="008A27D0"/>
    <w:rsid w:val="009A7C51"/>
    <w:rsid w:val="00A11EAF"/>
    <w:rsid w:val="00A510AE"/>
    <w:rsid w:val="00A73A80"/>
    <w:rsid w:val="00A8666D"/>
    <w:rsid w:val="00A97477"/>
    <w:rsid w:val="00B43DFA"/>
    <w:rsid w:val="00BA201F"/>
    <w:rsid w:val="00BF4EF7"/>
    <w:rsid w:val="00C6693E"/>
    <w:rsid w:val="00DC547D"/>
    <w:rsid w:val="00E072F4"/>
    <w:rsid w:val="00F80365"/>
    <w:rsid w:val="00FB0601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67EA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EA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7E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3A7D-98DC-4E4F-A150-F71795C3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incikut</cp:lastModifiedBy>
  <cp:revision>15</cp:revision>
  <dcterms:created xsi:type="dcterms:W3CDTF">2012-02-19T15:16:00Z</dcterms:created>
  <dcterms:modified xsi:type="dcterms:W3CDTF">2012-02-21T13:02:00Z</dcterms:modified>
</cp:coreProperties>
</file>