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51" w:rsidRDefault="00190A51" w:rsidP="00190A51">
      <w:pPr>
        <w:tabs>
          <w:tab w:val="left" w:pos="851"/>
        </w:tabs>
        <w:contextualSpacing/>
        <w:rPr>
          <w:rFonts w:ascii="Times New Roman" w:hAnsi="Times New Roman" w:cs="Times New Roman"/>
          <w:i/>
          <w:sz w:val="24"/>
          <w:szCs w:val="24"/>
        </w:rPr>
      </w:pPr>
      <w:r w:rsidRPr="00C26EE9">
        <w:rPr>
          <w:rFonts w:ascii="Times New Roman" w:hAnsi="Times New Roman" w:cs="Times New Roman"/>
          <w:i/>
          <w:sz w:val="24"/>
          <w:szCs w:val="24"/>
        </w:rPr>
        <w:t xml:space="preserve">Servet-i </w:t>
      </w:r>
      <w:proofErr w:type="spellStart"/>
      <w:r w:rsidRPr="00C26EE9">
        <w:rPr>
          <w:rFonts w:ascii="Times New Roman" w:hAnsi="Times New Roman" w:cs="Times New Roman"/>
          <w:i/>
          <w:sz w:val="24"/>
          <w:szCs w:val="24"/>
        </w:rPr>
        <w:t>Fünun</w:t>
      </w:r>
      <w:proofErr w:type="spellEnd"/>
      <w:r>
        <w:rPr>
          <w:rFonts w:ascii="Times New Roman" w:hAnsi="Times New Roman" w:cs="Times New Roman"/>
          <w:i/>
          <w:sz w:val="24"/>
          <w:szCs w:val="24"/>
        </w:rPr>
        <w:t xml:space="preserve"> </w:t>
      </w:r>
    </w:p>
    <w:p w:rsidR="00190A51" w:rsidRDefault="00190A51" w:rsidP="00190A51">
      <w:pPr>
        <w:tabs>
          <w:tab w:val="left" w:pos="851"/>
        </w:tabs>
        <w:contextualSpacing/>
        <w:rPr>
          <w:rFonts w:ascii="Times New Roman" w:hAnsi="Times New Roman" w:cs="Times New Roman"/>
          <w:i/>
          <w:sz w:val="24"/>
          <w:szCs w:val="24"/>
        </w:rPr>
      </w:pPr>
      <w:r>
        <w:rPr>
          <w:rFonts w:ascii="Times New Roman" w:hAnsi="Times New Roman" w:cs="Times New Roman"/>
          <w:i/>
          <w:sz w:val="24"/>
          <w:szCs w:val="24"/>
        </w:rPr>
        <w:t>Perşembe 7 Nisan 1927</w:t>
      </w:r>
    </w:p>
    <w:p w:rsidR="00190A51" w:rsidRDefault="00190A51" w:rsidP="00190A51">
      <w:pPr>
        <w:tabs>
          <w:tab w:val="left" w:pos="851"/>
        </w:tabs>
        <w:contextualSpacing/>
        <w:rPr>
          <w:rFonts w:ascii="Times New Roman" w:hAnsi="Times New Roman" w:cs="Times New Roman"/>
          <w:i/>
          <w:sz w:val="24"/>
          <w:szCs w:val="24"/>
        </w:rPr>
      </w:pPr>
      <w:r>
        <w:rPr>
          <w:rFonts w:ascii="Times New Roman" w:hAnsi="Times New Roman" w:cs="Times New Roman"/>
          <w:i/>
          <w:sz w:val="24"/>
          <w:szCs w:val="24"/>
        </w:rPr>
        <w:t>Cilt: 61, No.125-1599</w:t>
      </w:r>
    </w:p>
    <w:p w:rsidR="00190A51" w:rsidRDefault="00190A51" w:rsidP="00190A51">
      <w:pPr>
        <w:tabs>
          <w:tab w:val="left" w:pos="851"/>
        </w:tabs>
        <w:contextualSpacing/>
        <w:rPr>
          <w:rFonts w:ascii="Times New Roman" w:hAnsi="Times New Roman" w:cs="Times New Roman"/>
          <w:i/>
          <w:sz w:val="24"/>
          <w:szCs w:val="24"/>
        </w:rPr>
      </w:pPr>
    </w:p>
    <w:p w:rsidR="00190A51" w:rsidRDefault="00190A51" w:rsidP="00190A51">
      <w:pPr>
        <w:tabs>
          <w:tab w:val="left" w:pos="851"/>
        </w:tabs>
        <w:contextualSpacing/>
        <w:rPr>
          <w:rFonts w:ascii="Times New Roman" w:hAnsi="Times New Roman" w:cs="Times New Roman"/>
          <w:i/>
          <w:sz w:val="24"/>
          <w:szCs w:val="24"/>
        </w:rPr>
      </w:pPr>
    </w:p>
    <w:p w:rsidR="00190A51" w:rsidRPr="00C26EE9" w:rsidRDefault="00190A51" w:rsidP="00190A51">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BEYNELMİLEL HARMONİLİ EDEBİYAT-I MUSİKİ</w:t>
      </w:r>
    </w:p>
    <w:p w:rsidR="00190A51" w:rsidRPr="00C26EE9" w:rsidRDefault="00190A51" w:rsidP="00190A51">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VE</w:t>
      </w:r>
    </w:p>
    <w:p w:rsidR="00190A51" w:rsidRPr="00C26EE9" w:rsidRDefault="00190A51" w:rsidP="00190A51">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BİZDEKİ YANLIŞ TELAKKİLER</w:t>
      </w:r>
    </w:p>
    <w:p w:rsidR="00190A51" w:rsidRPr="00C26EE9" w:rsidRDefault="00190A51" w:rsidP="00190A51">
      <w:pPr>
        <w:tabs>
          <w:tab w:val="left" w:pos="851"/>
        </w:tabs>
        <w:contextualSpacing/>
        <w:jc w:val="center"/>
        <w:rPr>
          <w:rFonts w:ascii="Times New Roman" w:hAnsi="Times New Roman" w:cs="Times New Roman"/>
          <w:b/>
          <w:sz w:val="24"/>
          <w:szCs w:val="24"/>
        </w:rPr>
      </w:pPr>
    </w:p>
    <w:p w:rsidR="00190A51" w:rsidRDefault="00190A51" w:rsidP="00190A51">
      <w:pPr>
        <w:tabs>
          <w:tab w:val="left" w:pos="851"/>
        </w:tabs>
        <w:contextualSpacing/>
        <w:jc w:val="center"/>
        <w:rPr>
          <w:rFonts w:ascii="Times New Roman" w:hAnsi="Times New Roman" w:cs="Times New Roman"/>
          <w:b/>
          <w:sz w:val="24"/>
          <w:szCs w:val="24"/>
        </w:rPr>
      </w:pPr>
    </w:p>
    <w:p w:rsidR="00190A51" w:rsidRDefault="00190A51" w:rsidP="00190A51">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I</w:t>
      </w:r>
      <w:r w:rsidR="00956327">
        <w:rPr>
          <w:rFonts w:ascii="Times New Roman" w:hAnsi="Times New Roman" w:cs="Times New Roman"/>
          <w:b/>
          <w:sz w:val="24"/>
          <w:szCs w:val="24"/>
        </w:rPr>
        <w:t>V</w:t>
      </w:r>
      <w:r w:rsidRPr="00C26EE9">
        <w:rPr>
          <w:rFonts w:ascii="Times New Roman" w:hAnsi="Times New Roman" w:cs="Times New Roman"/>
          <w:b/>
          <w:sz w:val="24"/>
          <w:szCs w:val="24"/>
        </w:rPr>
        <w:t>.</w:t>
      </w:r>
    </w:p>
    <w:p w:rsidR="00190A51" w:rsidRDefault="00190A51" w:rsidP="00190A51">
      <w:pPr>
        <w:tabs>
          <w:tab w:val="left" w:pos="851"/>
        </w:tabs>
        <w:contextualSpacing/>
        <w:jc w:val="center"/>
        <w:rPr>
          <w:rFonts w:ascii="Times New Roman" w:hAnsi="Times New Roman" w:cs="Times New Roman"/>
          <w:b/>
          <w:sz w:val="24"/>
          <w:szCs w:val="24"/>
        </w:rPr>
      </w:pPr>
    </w:p>
    <w:p w:rsidR="00190A51" w:rsidRPr="00956327" w:rsidRDefault="00190A51" w:rsidP="00190A51">
      <w:pPr>
        <w:tabs>
          <w:tab w:val="left" w:pos="851"/>
        </w:tabs>
        <w:contextualSpacing/>
        <w:rPr>
          <w:rFonts w:ascii="Times New Roman" w:hAnsi="Times New Roman" w:cs="Times New Roman"/>
          <w:sz w:val="24"/>
          <w:szCs w:val="24"/>
          <w:u w:val="single"/>
        </w:rPr>
      </w:pPr>
      <w:r w:rsidRPr="00956327">
        <w:rPr>
          <w:rFonts w:ascii="Times New Roman" w:hAnsi="Times New Roman" w:cs="Times New Roman"/>
          <w:sz w:val="24"/>
          <w:szCs w:val="24"/>
          <w:u w:val="single"/>
        </w:rPr>
        <w:t>Musiki dostlarına:</w:t>
      </w:r>
    </w:p>
    <w:p w:rsidR="00190A51" w:rsidRDefault="00190A51" w:rsidP="00190A51">
      <w:pPr>
        <w:tabs>
          <w:tab w:val="left" w:pos="851"/>
        </w:tabs>
        <w:contextualSpacing/>
        <w:rPr>
          <w:rFonts w:ascii="Times New Roman" w:hAnsi="Times New Roman" w:cs="Times New Roman"/>
          <w:sz w:val="24"/>
          <w:szCs w:val="24"/>
        </w:rPr>
      </w:pPr>
    </w:p>
    <w:p w:rsidR="00190A51" w:rsidRDefault="00190A51" w:rsidP="00190A51">
      <w:pPr>
        <w:tabs>
          <w:tab w:val="left" w:pos="851"/>
        </w:tabs>
        <w:contextualSpacing/>
        <w:rPr>
          <w:rFonts w:ascii="Times New Roman" w:hAnsi="Times New Roman" w:cs="Times New Roman"/>
          <w:sz w:val="24"/>
          <w:szCs w:val="24"/>
        </w:rPr>
      </w:pPr>
      <w:r>
        <w:rPr>
          <w:rFonts w:ascii="Times New Roman" w:hAnsi="Times New Roman" w:cs="Times New Roman"/>
          <w:sz w:val="24"/>
          <w:szCs w:val="24"/>
        </w:rPr>
        <w:t xml:space="preserve">Geçen nüshadan </w:t>
      </w:r>
      <w:proofErr w:type="spellStart"/>
      <w:r>
        <w:rPr>
          <w:rFonts w:ascii="Times New Roman" w:hAnsi="Times New Roman" w:cs="Times New Roman"/>
          <w:sz w:val="24"/>
          <w:szCs w:val="24"/>
        </w:rPr>
        <w:t>mabad</w:t>
      </w:r>
      <w:proofErr w:type="spellEnd"/>
      <w:r>
        <w:rPr>
          <w:rFonts w:ascii="Times New Roman" w:hAnsi="Times New Roman" w:cs="Times New Roman"/>
          <w:sz w:val="24"/>
          <w:szCs w:val="24"/>
        </w:rPr>
        <w:t xml:space="preserve"> ve hitam</w:t>
      </w:r>
      <w:r w:rsidR="00E40BE9">
        <w:rPr>
          <w:rFonts w:ascii="Times New Roman" w:hAnsi="Times New Roman" w:cs="Times New Roman"/>
          <w:sz w:val="24"/>
          <w:szCs w:val="24"/>
        </w:rPr>
        <w:tab/>
      </w:r>
    </w:p>
    <w:p w:rsidR="00956327" w:rsidRPr="00956327" w:rsidRDefault="00956327" w:rsidP="00190A51">
      <w:pPr>
        <w:tabs>
          <w:tab w:val="left" w:pos="851"/>
        </w:tabs>
        <w:contextualSpacing/>
        <w:rPr>
          <w:rFonts w:ascii="Times New Roman" w:hAnsi="Times New Roman" w:cs="Times New Roman"/>
          <w:i/>
          <w:sz w:val="24"/>
          <w:szCs w:val="24"/>
        </w:rPr>
      </w:pPr>
      <w:r>
        <w:rPr>
          <w:rFonts w:ascii="Times New Roman" w:hAnsi="Times New Roman" w:cs="Times New Roman"/>
          <w:i/>
          <w:sz w:val="24"/>
          <w:szCs w:val="24"/>
        </w:rPr>
        <w:t>[Geçen sayıdan devam ve son]</w:t>
      </w:r>
    </w:p>
    <w:p w:rsidR="00E40BE9" w:rsidRDefault="00E40BE9" w:rsidP="00190A51">
      <w:pPr>
        <w:tabs>
          <w:tab w:val="left" w:pos="851"/>
        </w:tabs>
        <w:contextualSpacing/>
        <w:rPr>
          <w:rFonts w:ascii="Times New Roman" w:hAnsi="Times New Roman" w:cs="Times New Roman"/>
          <w:sz w:val="24"/>
          <w:szCs w:val="24"/>
        </w:rPr>
      </w:pPr>
    </w:p>
    <w:p w:rsidR="00E40BE9" w:rsidRDefault="00E40BE9"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r>
    </w:p>
    <w:p w:rsidR="00E40BE9" w:rsidRPr="00956327" w:rsidRDefault="00E40BE9"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t xml:space="preserve">Fakat şu </w:t>
      </w:r>
      <w:proofErr w:type="spellStart"/>
      <w:r>
        <w:rPr>
          <w:rFonts w:ascii="Times New Roman" w:hAnsi="Times New Roman" w:cs="Times New Roman"/>
          <w:sz w:val="24"/>
          <w:szCs w:val="24"/>
        </w:rPr>
        <w:t>noktai</w:t>
      </w:r>
      <w:proofErr w:type="spellEnd"/>
      <w:r>
        <w:rPr>
          <w:rFonts w:ascii="Times New Roman" w:hAnsi="Times New Roman" w:cs="Times New Roman"/>
          <w:sz w:val="24"/>
          <w:szCs w:val="24"/>
        </w:rPr>
        <w:t xml:space="preserve"> nazar </w:t>
      </w:r>
      <w:r w:rsidR="00956327">
        <w:rPr>
          <w:rFonts w:ascii="Times New Roman" w:hAnsi="Times New Roman" w:cs="Times New Roman"/>
          <w:i/>
          <w:sz w:val="24"/>
          <w:szCs w:val="24"/>
        </w:rPr>
        <w:t xml:space="preserve">[bakış açısı] </w:t>
      </w:r>
      <w:r>
        <w:rPr>
          <w:rFonts w:ascii="Times New Roman" w:hAnsi="Times New Roman" w:cs="Times New Roman"/>
          <w:sz w:val="24"/>
          <w:szCs w:val="24"/>
        </w:rPr>
        <w:t xml:space="preserve">bizleri müteselli </w:t>
      </w:r>
      <w:r w:rsidR="00956327">
        <w:rPr>
          <w:rFonts w:ascii="Times New Roman" w:hAnsi="Times New Roman" w:cs="Times New Roman"/>
          <w:i/>
          <w:sz w:val="24"/>
          <w:szCs w:val="24"/>
        </w:rPr>
        <w:t xml:space="preserve">[teselli] </w:t>
      </w:r>
      <w:r>
        <w:rPr>
          <w:rFonts w:ascii="Times New Roman" w:hAnsi="Times New Roman" w:cs="Times New Roman"/>
          <w:sz w:val="24"/>
          <w:szCs w:val="24"/>
        </w:rPr>
        <w:t xml:space="preserve">etmelidir ki o da: esasen keşfedilen musiki nazariyat ve kavaidini </w:t>
      </w:r>
      <w:r w:rsidR="00956327">
        <w:rPr>
          <w:rFonts w:ascii="Times New Roman" w:hAnsi="Times New Roman" w:cs="Times New Roman"/>
          <w:i/>
          <w:sz w:val="24"/>
          <w:szCs w:val="24"/>
        </w:rPr>
        <w:t xml:space="preserve">[kuram ve kurallarını] </w:t>
      </w:r>
      <w:r>
        <w:rPr>
          <w:rFonts w:ascii="Times New Roman" w:hAnsi="Times New Roman" w:cs="Times New Roman"/>
          <w:sz w:val="24"/>
          <w:szCs w:val="24"/>
        </w:rPr>
        <w:t xml:space="preserve">mümkün mertebe </w:t>
      </w:r>
      <w:r w:rsidR="00956327">
        <w:rPr>
          <w:rFonts w:ascii="Times New Roman" w:hAnsi="Times New Roman" w:cs="Times New Roman"/>
          <w:i/>
          <w:sz w:val="24"/>
          <w:szCs w:val="24"/>
        </w:rPr>
        <w:t xml:space="preserve">[olabildiğince] </w:t>
      </w:r>
      <w:r>
        <w:rPr>
          <w:rFonts w:ascii="Times New Roman" w:hAnsi="Times New Roman" w:cs="Times New Roman"/>
          <w:sz w:val="24"/>
          <w:szCs w:val="24"/>
        </w:rPr>
        <w:t>kısa bir müddet zarfında mekteplerimi</w:t>
      </w:r>
      <w:r w:rsidR="00956327">
        <w:rPr>
          <w:rFonts w:ascii="Times New Roman" w:hAnsi="Times New Roman" w:cs="Times New Roman"/>
          <w:sz w:val="24"/>
          <w:szCs w:val="24"/>
        </w:rPr>
        <w:t xml:space="preserve">zde talim ve tatbik ettirmektir </w:t>
      </w:r>
      <w:r w:rsidR="00956327">
        <w:rPr>
          <w:rFonts w:ascii="Times New Roman" w:hAnsi="Times New Roman" w:cs="Times New Roman"/>
          <w:i/>
          <w:sz w:val="24"/>
          <w:szCs w:val="24"/>
        </w:rPr>
        <w:t>[öğretmek ve uygulamaktır]</w:t>
      </w:r>
      <w:r w:rsidR="00956327">
        <w:rPr>
          <w:rFonts w:ascii="Times New Roman" w:hAnsi="Times New Roman" w:cs="Times New Roman"/>
          <w:sz w:val="24"/>
          <w:szCs w:val="24"/>
        </w:rPr>
        <w:t>.</w:t>
      </w:r>
    </w:p>
    <w:p w:rsidR="00E40BE9" w:rsidRDefault="00E40BE9" w:rsidP="00E40BE9">
      <w:pPr>
        <w:tabs>
          <w:tab w:val="left" w:pos="709"/>
        </w:tabs>
        <w:contextualSpacing/>
        <w:rPr>
          <w:rFonts w:ascii="Times New Roman" w:hAnsi="Times New Roman" w:cs="Times New Roman"/>
          <w:sz w:val="24"/>
          <w:szCs w:val="24"/>
        </w:rPr>
      </w:pPr>
    </w:p>
    <w:p w:rsidR="00E40BE9" w:rsidRDefault="00E40BE9"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t xml:space="preserve">Bugün Japonya’da tek sedalı </w:t>
      </w:r>
      <w:r w:rsidR="00956327">
        <w:rPr>
          <w:rFonts w:ascii="Times New Roman" w:hAnsi="Times New Roman" w:cs="Times New Roman"/>
          <w:i/>
          <w:sz w:val="24"/>
          <w:szCs w:val="24"/>
        </w:rPr>
        <w:t xml:space="preserve">[teksesli] </w:t>
      </w:r>
      <w:r>
        <w:rPr>
          <w:rFonts w:ascii="Times New Roman" w:hAnsi="Times New Roman" w:cs="Times New Roman"/>
          <w:sz w:val="24"/>
          <w:szCs w:val="24"/>
        </w:rPr>
        <w:t xml:space="preserve">eski Japon musikisi </w:t>
      </w:r>
      <w:proofErr w:type="spellStart"/>
      <w:r>
        <w:rPr>
          <w:rFonts w:ascii="Times New Roman" w:hAnsi="Times New Roman" w:cs="Times New Roman"/>
          <w:sz w:val="24"/>
          <w:szCs w:val="24"/>
        </w:rPr>
        <w:t>beynel</w:t>
      </w:r>
      <w:proofErr w:type="spellEnd"/>
      <w:r>
        <w:rPr>
          <w:rFonts w:ascii="Times New Roman" w:hAnsi="Times New Roman" w:cs="Times New Roman"/>
          <w:sz w:val="24"/>
          <w:szCs w:val="24"/>
        </w:rPr>
        <w:t xml:space="preserve"> avam </w:t>
      </w:r>
      <w:r w:rsidR="00956327">
        <w:rPr>
          <w:rFonts w:ascii="Times New Roman" w:hAnsi="Times New Roman" w:cs="Times New Roman"/>
          <w:i/>
          <w:sz w:val="24"/>
          <w:szCs w:val="24"/>
        </w:rPr>
        <w:t xml:space="preserve">[halk arasında] </w:t>
      </w:r>
      <w:r>
        <w:rPr>
          <w:rFonts w:ascii="Times New Roman" w:hAnsi="Times New Roman" w:cs="Times New Roman"/>
          <w:sz w:val="24"/>
          <w:szCs w:val="24"/>
        </w:rPr>
        <w:t xml:space="preserve">mevcut olmakla beraber mekteplerinde talim edilen </w:t>
      </w:r>
      <w:r w:rsidR="00956327">
        <w:rPr>
          <w:rFonts w:ascii="Times New Roman" w:hAnsi="Times New Roman" w:cs="Times New Roman"/>
          <w:i/>
          <w:sz w:val="24"/>
          <w:szCs w:val="24"/>
        </w:rPr>
        <w:t xml:space="preserve">[öğretilen] </w:t>
      </w:r>
      <w:proofErr w:type="spellStart"/>
      <w:r>
        <w:rPr>
          <w:rFonts w:ascii="Times New Roman" w:hAnsi="Times New Roman" w:cs="Times New Roman"/>
          <w:sz w:val="24"/>
          <w:szCs w:val="24"/>
        </w:rPr>
        <w:t>us</w:t>
      </w:r>
      <w:r w:rsidR="00956327">
        <w:rPr>
          <w:rFonts w:ascii="Times New Roman" w:hAnsi="Times New Roman" w:cs="Times New Roman"/>
          <w:sz w:val="24"/>
          <w:szCs w:val="24"/>
        </w:rPr>
        <w:t>û</w:t>
      </w:r>
      <w:r w:rsidR="00FC52AD">
        <w:rPr>
          <w:rFonts w:ascii="Times New Roman" w:hAnsi="Times New Roman" w:cs="Times New Roman"/>
          <w:sz w:val="24"/>
          <w:szCs w:val="24"/>
        </w:rPr>
        <w:t>l</w:t>
      </w:r>
      <w:proofErr w:type="spellEnd"/>
      <w:r w:rsidR="00FC52AD">
        <w:rPr>
          <w:rFonts w:ascii="Times New Roman" w:hAnsi="Times New Roman" w:cs="Times New Roman"/>
          <w:sz w:val="24"/>
          <w:szCs w:val="24"/>
        </w:rPr>
        <w:t xml:space="preserve"> </w:t>
      </w:r>
      <w:proofErr w:type="spellStart"/>
      <w:r w:rsidR="00FC52AD">
        <w:rPr>
          <w:rFonts w:ascii="Times New Roman" w:hAnsi="Times New Roman" w:cs="Times New Roman"/>
          <w:sz w:val="24"/>
          <w:szCs w:val="24"/>
        </w:rPr>
        <w:t>tamamiyle</w:t>
      </w:r>
      <w:proofErr w:type="spellEnd"/>
      <w:r w:rsidR="00FC52AD">
        <w:rPr>
          <w:rFonts w:ascii="Times New Roman" w:hAnsi="Times New Roman" w:cs="Times New Roman"/>
          <w:sz w:val="24"/>
          <w:szCs w:val="24"/>
        </w:rPr>
        <w:t xml:space="preserve"> fennî</w:t>
      </w:r>
      <w:r>
        <w:rPr>
          <w:rFonts w:ascii="Times New Roman" w:hAnsi="Times New Roman" w:cs="Times New Roman"/>
          <w:sz w:val="24"/>
          <w:szCs w:val="24"/>
        </w:rPr>
        <w:t xml:space="preserve"> </w:t>
      </w:r>
      <w:r w:rsidR="00956327">
        <w:rPr>
          <w:rFonts w:ascii="Times New Roman" w:hAnsi="Times New Roman" w:cs="Times New Roman"/>
          <w:i/>
          <w:sz w:val="24"/>
          <w:szCs w:val="24"/>
        </w:rPr>
        <w:t xml:space="preserve">[bilimsel] </w:t>
      </w:r>
      <w:r w:rsidR="00956327">
        <w:rPr>
          <w:rFonts w:ascii="Times New Roman" w:hAnsi="Times New Roman" w:cs="Times New Roman"/>
          <w:sz w:val="24"/>
          <w:szCs w:val="24"/>
        </w:rPr>
        <w:t xml:space="preserve">ve modern bir musiki </w:t>
      </w:r>
      <w:proofErr w:type="spellStart"/>
      <w:r w:rsidR="00956327">
        <w:rPr>
          <w:rFonts w:ascii="Times New Roman" w:hAnsi="Times New Roman" w:cs="Times New Roman"/>
          <w:sz w:val="24"/>
          <w:szCs w:val="24"/>
        </w:rPr>
        <w:t>usû</w:t>
      </w:r>
      <w:r>
        <w:rPr>
          <w:rFonts w:ascii="Times New Roman" w:hAnsi="Times New Roman" w:cs="Times New Roman"/>
          <w:sz w:val="24"/>
          <w:szCs w:val="24"/>
        </w:rPr>
        <w:t>lüdür</w:t>
      </w:r>
      <w:proofErr w:type="spellEnd"/>
      <w:r>
        <w:rPr>
          <w:rFonts w:ascii="Times New Roman" w:hAnsi="Times New Roman" w:cs="Times New Roman"/>
          <w:sz w:val="24"/>
          <w:szCs w:val="24"/>
        </w:rPr>
        <w:t xml:space="preserve">. Zamanımızın meşhur keman üstatlarından </w:t>
      </w:r>
      <w:proofErr w:type="spellStart"/>
      <w:r>
        <w:rPr>
          <w:rFonts w:ascii="Times New Roman" w:hAnsi="Times New Roman" w:cs="Times New Roman"/>
          <w:sz w:val="24"/>
          <w:szCs w:val="24"/>
        </w:rPr>
        <w:t>Willy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Burmester</w:t>
      </w:r>
      <w:proofErr w:type="spellEnd"/>
      <w:r>
        <w:rPr>
          <w:rFonts w:ascii="Times New Roman" w:hAnsi="Times New Roman" w:cs="Times New Roman"/>
          <w:sz w:val="24"/>
          <w:szCs w:val="24"/>
        </w:rPr>
        <w:t xml:space="preserve"> nam </w:t>
      </w:r>
      <w:r w:rsidR="00956327">
        <w:rPr>
          <w:rFonts w:ascii="Times New Roman" w:hAnsi="Times New Roman" w:cs="Times New Roman"/>
          <w:i/>
          <w:sz w:val="24"/>
          <w:szCs w:val="24"/>
        </w:rPr>
        <w:t xml:space="preserve">[adındaki] </w:t>
      </w:r>
      <w:r>
        <w:rPr>
          <w:rFonts w:ascii="Times New Roman" w:hAnsi="Times New Roman" w:cs="Times New Roman"/>
          <w:sz w:val="24"/>
          <w:szCs w:val="24"/>
        </w:rPr>
        <w:t>sanatk</w:t>
      </w:r>
      <w:r w:rsidR="00956327">
        <w:rPr>
          <w:rFonts w:ascii="Times New Roman" w:hAnsi="Times New Roman" w:cs="Times New Roman"/>
          <w:sz w:val="24"/>
          <w:szCs w:val="24"/>
        </w:rPr>
        <w:t>â</w:t>
      </w:r>
      <w:r>
        <w:rPr>
          <w:rFonts w:ascii="Times New Roman" w:hAnsi="Times New Roman" w:cs="Times New Roman"/>
          <w:sz w:val="24"/>
          <w:szCs w:val="24"/>
        </w:rPr>
        <w:t xml:space="preserve">r birkaç sene evvel Japonya’ya yaptığı seyahatinden bahsederken diyor ki: “Musikişinas </w:t>
      </w:r>
      <w:r w:rsidR="00956327">
        <w:rPr>
          <w:rFonts w:ascii="Times New Roman" w:hAnsi="Times New Roman" w:cs="Times New Roman"/>
          <w:i/>
          <w:sz w:val="24"/>
          <w:szCs w:val="24"/>
        </w:rPr>
        <w:t xml:space="preserve">[müziksever] </w:t>
      </w:r>
      <w:r>
        <w:rPr>
          <w:rFonts w:ascii="Times New Roman" w:hAnsi="Times New Roman" w:cs="Times New Roman"/>
          <w:sz w:val="24"/>
          <w:szCs w:val="24"/>
        </w:rPr>
        <w:t xml:space="preserve">bir Avrupalının kulakları için </w:t>
      </w:r>
      <w:proofErr w:type="spellStart"/>
      <w:r>
        <w:rPr>
          <w:rFonts w:ascii="Times New Roman" w:hAnsi="Times New Roman" w:cs="Times New Roman"/>
          <w:sz w:val="24"/>
          <w:szCs w:val="24"/>
        </w:rPr>
        <w:t>Geisha</w:t>
      </w:r>
      <w:r w:rsidR="00956327">
        <w:rPr>
          <w:rFonts w:ascii="Times New Roman" w:hAnsi="Times New Roman" w:cs="Times New Roman"/>
          <w:sz w:val="24"/>
          <w:szCs w:val="24"/>
        </w:rPr>
        <w:t>’lar</w:t>
      </w:r>
      <w:proofErr w:type="spellEnd"/>
      <w:r>
        <w:rPr>
          <w:rFonts w:ascii="Times New Roman" w:hAnsi="Times New Roman" w:cs="Times New Roman"/>
          <w:sz w:val="24"/>
          <w:szCs w:val="24"/>
        </w:rPr>
        <w:t xml:space="preserve"> </w:t>
      </w:r>
      <w:r w:rsidR="00956327">
        <w:rPr>
          <w:rFonts w:ascii="Times New Roman" w:hAnsi="Times New Roman" w:cs="Times New Roman"/>
          <w:sz w:val="24"/>
          <w:szCs w:val="24"/>
        </w:rPr>
        <w:t>-J</w:t>
      </w:r>
      <w:r>
        <w:rPr>
          <w:rFonts w:ascii="Times New Roman" w:hAnsi="Times New Roman" w:cs="Times New Roman"/>
          <w:sz w:val="24"/>
          <w:szCs w:val="24"/>
        </w:rPr>
        <w:t>apon dansözleri</w:t>
      </w:r>
      <w:r w:rsidR="00956327">
        <w:rPr>
          <w:rFonts w:ascii="Times New Roman" w:hAnsi="Times New Roman" w:cs="Times New Roman"/>
          <w:sz w:val="24"/>
          <w:szCs w:val="24"/>
        </w:rPr>
        <w:t>-</w:t>
      </w:r>
      <w:r>
        <w:rPr>
          <w:rFonts w:ascii="Times New Roman" w:hAnsi="Times New Roman" w:cs="Times New Roman"/>
          <w:sz w:val="24"/>
          <w:szCs w:val="24"/>
        </w:rPr>
        <w:t xml:space="preserve"> tarafından teganni edilen </w:t>
      </w:r>
      <w:r w:rsidR="00956327">
        <w:rPr>
          <w:rFonts w:ascii="Times New Roman" w:hAnsi="Times New Roman" w:cs="Times New Roman"/>
          <w:i/>
          <w:sz w:val="24"/>
          <w:szCs w:val="24"/>
        </w:rPr>
        <w:t xml:space="preserve">[okunan] </w:t>
      </w:r>
      <w:r>
        <w:rPr>
          <w:rFonts w:ascii="Times New Roman" w:hAnsi="Times New Roman" w:cs="Times New Roman"/>
          <w:sz w:val="24"/>
          <w:szCs w:val="24"/>
        </w:rPr>
        <w:t xml:space="preserve">bu monoton şarkı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gayri kabili tahammüldür</w:t>
      </w:r>
      <w:r w:rsidR="00956327">
        <w:rPr>
          <w:rFonts w:ascii="Times New Roman" w:hAnsi="Times New Roman" w:cs="Times New Roman"/>
          <w:sz w:val="24"/>
          <w:szCs w:val="24"/>
        </w:rPr>
        <w:t xml:space="preserve"> </w:t>
      </w:r>
      <w:r w:rsidR="00956327">
        <w:rPr>
          <w:rFonts w:ascii="Times New Roman" w:hAnsi="Times New Roman" w:cs="Times New Roman"/>
          <w:i/>
          <w:sz w:val="24"/>
          <w:szCs w:val="24"/>
        </w:rPr>
        <w:t>[dayanılmaz bir şeydir]</w:t>
      </w:r>
      <w:r>
        <w:rPr>
          <w:rFonts w:ascii="Times New Roman" w:hAnsi="Times New Roman" w:cs="Times New Roman"/>
          <w:sz w:val="24"/>
          <w:szCs w:val="24"/>
        </w:rPr>
        <w:t xml:space="preserve">. Klasik tabir olunan </w:t>
      </w:r>
      <w:r w:rsidR="00956327">
        <w:rPr>
          <w:rFonts w:ascii="Times New Roman" w:hAnsi="Times New Roman" w:cs="Times New Roman"/>
          <w:i/>
          <w:sz w:val="24"/>
          <w:szCs w:val="24"/>
        </w:rPr>
        <w:t xml:space="preserve">[denilen] </w:t>
      </w:r>
      <w:r>
        <w:rPr>
          <w:rFonts w:ascii="Times New Roman" w:hAnsi="Times New Roman" w:cs="Times New Roman"/>
          <w:sz w:val="24"/>
          <w:szCs w:val="24"/>
        </w:rPr>
        <w:t>bu musikiyi herhald</w:t>
      </w:r>
      <w:r w:rsidR="00956327">
        <w:rPr>
          <w:rFonts w:ascii="Times New Roman" w:hAnsi="Times New Roman" w:cs="Times New Roman"/>
          <w:sz w:val="24"/>
          <w:szCs w:val="24"/>
        </w:rPr>
        <w:t xml:space="preserve">e işitmelidir. Bu musiki </w:t>
      </w:r>
      <w:proofErr w:type="spellStart"/>
      <w:r w:rsidR="00956327">
        <w:rPr>
          <w:rFonts w:ascii="Times New Roman" w:hAnsi="Times New Roman" w:cs="Times New Roman"/>
          <w:sz w:val="24"/>
          <w:szCs w:val="24"/>
        </w:rPr>
        <w:t>mezhebî</w:t>
      </w:r>
      <w:proofErr w:type="spellEnd"/>
      <w:r w:rsidR="00956327">
        <w:rPr>
          <w:rFonts w:ascii="Times New Roman" w:hAnsi="Times New Roman" w:cs="Times New Roman"/>
          <w:sz w:val="24"/>
          <w:szCs w:val="24"/>
        </w:rPr>
        <w:t xml:space="preserve"> ve dinî</w:t>
      </w:r>
      <w:r>
        <w:rPr>
          <w:rFonts w:ascii="Times New Roman" w:hAnsi="Times New Roman" w:cs="Times New Roman"/>
          <w:sz w:val="24"/>
          <w:szCs w:val="24"/>
        </w:rPr>
        <w:t xml:space="preserve"> </w:t>
      </w:r>
      <w:r w:rsidR="00956327">
        <w:rPr>
          <w:rFonts w:ascii="Times New Roman" w:hAnsi="Times New Roman" w:cs="Times New Roman"/>
          <w:i/>
          <w:sz w:val="24"/>
          <w:szCs w:val="24"/>
        </w:rPr>
        <w:t xml:space="preserve">[mezhepsel ve dinsel] </w:t>
      </w:r>
      <w:r>
        <w:rPr>
          <w:rFonts w:ascii="Times New Roman" w:hAnsi="Times New Roman" w:cs="Times New Roman"/>
          <w:sz w:val="24"/>
          <w:szCs w:val="24"/>
        </w:rPr>
        <w:t xml:space="preserve">bir esasa </w:t>
      </w:r>
      <w:proofErr w:type="spellStart"/>
      <w:r>
        <w:rPr>
          <w:rFonts w:ascii="Times New Roman" w:hAnsi="Times New Roman" w:cs="Times New Roman"/>
          <w:sz w:val="24"/>
          <w:szCs w:val="24"/>
        </w:rPr>
        <w:t>istinad</w:t>
      </w:r>
      <w:proofErr w:type="spellEnd"/>
      <w:r>
        <w:rPr>
          <w:rFonts w:ascii="Times New Roman" w:hAnsi="Times New Roman" w:cs="Times New Roman"/>
          <w:sz w:val="24"/>
          <w:szCs w:val="24"/>
        </w:rPr>
        <w:t xml:space="preserve"> ettiği </w:t>
      </w:r>
      <w:r w:rsidR="00956327">
        <w:rPr>
          <w:rFonts w:ascii="Times New Roman" w:hAnsi="Times New Roman" w:cs="Times New Roman"/>
          <w:i/>
          <w:sz w:val="24"/>
          <w:szCs w:val="24"/>
        </w:rPr>
        <w:t xml:space="preserve">[dayandığı] </w:t>
      </w:r>
      <w:r>
        <w:rPr>
          <w:rFonts w:ascii="Times New Roman" w:hAnsi="Times New Roman" w:cs="Times New Roman"/>
          <w:sz w:val="24"/>
          <w:szCs w:val="24"/>
        </w:rPr>
        <w:t xml:space="preserve">için ecnebilere </w:t>
      </w:r>
      <w:r w:rsidR="00956327">
        <w:rPr>
          <w:rFonts w:ascii="Times New Roman" w:hAnsi="Times New Roman" w:cs="Times New Roman"/>
          <w:i/>
          <w:sz w:val="24"/>
          <w:szCs w:val="24"/>
        </w:rPr>
        <w:t xml:space="preserve">[yabancılara] </w:t>
      </w:r>
      <w:r>
        <w:rPr>
          <w:rFonts w:ascii="Times New Roman" w:hAnsi="Times New Roman" w:cs="Times New Roman"/>
          <w:sz w:val="24"/>
          <w:szCs w:val="24"/>
        </w:rPr>
        <w:t>…..</w:t>
      </w:r>
      <w:r w:rsidR="00956327">
        <w:rPr>
          <w:rFonts w:ascii="Times New Roman" w:hAnsi="Times New Roman" w:cs="Times New Roman"/>
          <w:sz w:val="24"/>
          <w:szCs w:val="24"/>
        </w:rPr>
        <w:t>?</w:t>
      </w:r>
      <w:r>
        <w:rPr>
          <w:rFonts w:ascii="Times New Roman" w:hAnsi="Times New Roman" w:cs="Times New Roman"/>
          <w:sz w:val="24"/>
          <w:szCs w:val="24"/>
        </w:rPr>
        <w:t xml:space="preserve"> mahremdir.”</w:t>
      </w:r>
    </w:p>
    <w:p w:rsidR="00E40BE9" w:rsidRDefault="00E40BE9" w:rsidP="00E40BE9">
      <w:pPr>
        <w:tabs>
          <w:tab w:val="left" w:pos="709"/>
        </w:tabs>
        <w:contextualSpacing/>
        <w:rPr>
          <w:rFonts w:ascii="Times New Roman" w:hAnsi="Times New Roman" w:cs="Times New Roman"/>
          <w:sz w:val="24"/>
          <w:szCs w:val="24"/>
        </w:rPr>
      </w:pPr>
    </w:p>
    <w:p w:rsidR="00E40BE9" w:rsidRPr="00EF7797" w:rsidRDefault="00E40BE9"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1E4B91">
        <w:rPr>
          <w:rFonts w:ascii="Times New Roman" w:hAnsi="Times New Roman" w:cs="Times New Roman"/>
          <w:sz w:val="24"/>
          <w:szCs w:val="24"/>
        </w:rPr>
        <w:t>Willy</w:t>
      </w:r>
      <w:proofErr w:type="spellEnd"/>
      <w:r w:rsidR="001E4B91">
        <w:rPr>
          <w:rFonts w:ascii="Times New Roman" w:hAnsi="Times New Roman" w:cs="Times New Roman"/>
          <w:sz w:val="24"/>
          <w:szCs w:val="24"/>
        </w:rPr>
        <w:t xml:space="preserve"> </w:t>
      </w:r>
      <w:proofErr w:type="spellStart"/>
      <w:r w:rsidR="001E4B91">
        <w:rPr>
          <w:rFonts w:ascii="Times New Roman" w:hAnsi="Times New Roman" w:cs="Times New Roman"/>
          <w:sz w:val="24"/>
          <w:szCs w:val="24"/>
        </w:rPr>
        <w:t>Burmester</w:t>
      </w:r>
      <w:proofErr w:type="spellEnd"/>
      <w:r w:rsidR="001E4B91">
        <w:rPr>
          <w:rFonts w:ascii="Times New Roman" w:hAnsi="Times New Roman" w:cs="Times New Roman"/>
          <w:sz w:val="24"/>
          <w:szCs w:val="24"/>
        </w:rPr>
        <w:t xml:space="preserve"> Japon musikisinden daha ziyade bahsettikten sonra diyor ki: “Birçok kereler Japonların bizim musikimizi nasıl telakki ettiklerini </w:t>
      </w:r>
      <w:r w:rsidR="00956327">
        <w:rPr>
          <w:rFonts w:ascii="Times New Roman" w:hAnsi="Times New Roman" w:cs="Times New Roman"/>
          <w:i/>
          <w:sz w:val="24"/>
          <w:szCs w:val="24"/>
        </w:rPr>
        <w:t xml:space="preserve">[gördüklerini] </w:t>
      </w:r>
      <w:r w:rsidR="001E4B91">
        <w:rPr>
          <w:rFonts w:ascii="Times New Roman" w:hAnsi="Times New Roman" w:cs="Times New Roman"/>
          <w:sz w:val="24"/>
          <w:szCs w:val="24"/>
        </w:rPr>
        <w:t xml:space="preserve">bana sordular. Onun üzerine burada kestirme cevap verilemez. Fakat Japonlar bizim musikimizi </w:t>
      </w:r>
      <w:proofErr w:type="spellStart"/>
      <w:r w:rsidR="001E4B91">
        <w:rPr>
          <w:rFonts w:ascii="Times New Roman" w:hAnsi="Times New Roman" w:cs="Times New Roman"/>
          <w:sz w:val="24"/>
          <w:szCs w:val="24"/>
        </w:rPr>
        <w:t>tamamiyle</w:t>
      </w:r>
      <w:proofErr w:type="spellEnd"/>
      <w:r w:rsidR="001E4B91">
        <w:rPr>
          <w:rFonts w:ascii="Times New Roman" w:hAnsi="Times New Roman" w:cs="Times New Roman"/>
          <w:sz w:val="24"/>
          <w:szCs w:val="24"/>
        </w:rPr>
        <w:t xml:space="preserve"> anlayabiliyorlar, daha doğrusu ona karşı büyük bir </w:t>
      </w:r>
      <w:proofErr w:type="spellStart"/>
      <w:r w:rsidR="001E4B91">
        <w:rPr>
          <w:rFonts w:ascii="Times New Roman" w:hAnsi="Times New Roman" w:cs="Times New Roman"/>
          <w:sz w:val="24"/>
          <w:szCs w:val="24"/>
        </w:rPr>
        <w:t>cuşu</w:t>
      </w:r>
      <w:proofErr w:type="spellEnd"/>
      <w:r w:rsidR="001E4B91">
        <w:rPr>
          <w:rFonts w:ascii="Times New Roman" w:hAnsi="Times New Roman" w:cs="Times New Roman"/>
          <w:sz w:val="24"/>
          <w:szCs w:val="24"/>
        </w:rPr>
        <w:t xml:space="preserve"> </w:t>
      </w:r>
      <w:proofErr w:type="spellStart"/>
      <w:r w:rsidR="001E4B91">
        <w:rPr>
          <w:rFonts w:ascii="Times New Roman" w:hAnsi="Times New Roman" w:cs="Times New Roman"/>
          <w:sz w:val="24"/>
          <w:szCs w:val="24"/>
        </w:rPr>
        <w:t>huruş</w:t>
      </w:r>
      <w:proofErr w:type="spellEnd"/>
      <w:r w:rsidR="001E4B91">
        <w:rPr>
          <w:rFonts w:ascii="Times New Roman" w:hAnsi="Times New Roman" w:cs="Times New Roman"/>
          <w:sz w:val="24"/>
          <w:szCs w:val="24"/>
        </w:rPr>
        <w:t xml:space="preserve"> ve meftuniyet </w:t>
      </w:r>
      <w:r w:rsidR="00956327">
        <w:rPr>
          <w:rFonts w:ascii="Times New Roman" w:hAnsi="Times New Roman" w:cs="Times New Roman"/>
          <w:i/>
          <w:sz w:val="24"/>
          <w:szCs w:val="24"/>
        </w:rPr>
        <w:t xml:space="preserve">[coşku ve hayranlık] </w:t>
      </w:r>
      <w:r w:rsidR="001E4B91">
        <w:rPr>
          <w:rFonts w:ascii="Times New Roman" w:hAnsi="Times New Roman" w:cs="Times New Roman"/>
          <w:sz w:val="24"/>
          <w:szCs w:val="24"/>
        </w:rPr>
        <w:t>ibraz ediyorlar</w:t>
      </w:r>
      <w:r w:rsidR="00956327">
        <w:rPr>
          <w:rFonts w:ascii="Times New Roman" w:hAnsi="Times New Roman" w:cs="Times New Roman"/>
          <w:sz w:val="24"/>
          <w:szCs w:val="24"/>
        </w:rPr>
        <w:t xml:space="preserve"> </w:t>
      </w:r>
      <w:r w:rsidR="00956327">
        <w:rPr>
          <w:rFonts w:ascii="Times New Roman" w:hAnsi="Times New Roman" w:cs="Times New Roman"/>
          <w:i/>
          <w:sz w:val="24"/>
          <w:szCs w:val="24"/>
        </w:rPr>
        <w:t>[gösteriyorlar]</w:t>
      </w:r>
      <w:r w:rsidR="001E4B91">
        <w:rPr>
          <w:rFonts w:ascii="Times New Roman" w:hAnsi="Times New Roman" w:cs="Times New Roman"/>
          <w:sz w:val="24"/>
          <w:szCs w:val="24"/>
        </w:rPr>
        <w:t xml:space="preserve">. Tabii bu hal en ziyade genç Japon neslinin tahsil ve terbiye görmüş halkında görülüyor. Buna rağmen eski nesil bize karşı soğukluğunu </w:t>
      </w:r>
      <w:proofErr w:type="spellStart"/>
      <w:r w:rsidR="001E4B91">
        <w:rPr>
          <w:rFonts w:ascii="Times New Roman" w:hAnsi="Times New Roman" w:cs="Times New Roman"/>
          <w:sz w:val="24"/>
          <w:szCs w:val="24"/>
        </w:rPr>
        <w:t>tamamiyle</w:t>
      </w:r>
      <w:proofErr w:type="spellEnd"/>
      <w:r w:rsidR="001E4B91">
        <w:rPr>
          <w:rFonts w:ascii="Times New Roman" w:hAnsi="Times New Roman" w:cs="Times New Roman"/>
          <w:sz w:val="24"/>
          <w:szCs w:val="24"/>
        </w:rPr>
        <w:t xml:space="preserve"> muhafaza etmektedir. Japon musiki </w:t>
      </w:r>
      <w:r w:rsidR="00EF7797">
        <w:rPr>
          <w:rFonts w:ascii="Times New Roman" w:hAnsi="Times New Roman" w:cs="Times New Roman"/>
          <w:sz w:val="24"/>
          <w:szCs w:val="24"/>
        </w:rPr>
        <w:t>â</w:t>
      </w:r>
      <w:r w:rsidR="001E4B91">
        <w:rPr>
          <w:rFonts w:ascii="Times New Roman" w:hAnsi="Times New Roman" w:cs="Times New Roman"/>
          <w:sz w:val="24"/>
          <w:szCs w:val="24"/>
        </w:rPr>
        <w:t>leminde kendini gösteren bu büyük hareket bizi pek haklı olarak hayrete duçar eder</w:t>
      </w:r>
      <w:r w:rsidR="00EF7797">
        <w:rPr>
          <w:rFonts w:ascii="Times New Roman" w:hAnsi="Times New Roman" w:cs="Times New Roman"/>
          <w:sz w:val="24"/>
          <w:szCs w:val="24"/>
        </w:rPr>
        <w:t xml:space="preserve"> </w:t>
      </w:r>
      <w:r w:rsidR="00EF7797">
        <w:rPr>
          <w:rFonts w:ascii="Times New Roman" w:hAnsi="Times New Roman" w:cs="Times New Roman"/>
          <w:i/>
          <w:sz w:val="24"/>
          <w:szCs w:val="24"/>
        </w:rPr>
        <w:t>[düşürür]</w:t>
      </w:r>
      <w:r w:rsidR="001E4B91">
        <w:rPr>
          <w:rFonts w:ascii="Times New Roman" w:hAnsi="Times New Roman" w:cs="Times New Roman"/>
          <w:sz w:val="24"/>
          <w:szCs w:val="24"/>
        </w:rPr>
        <w:t>. Çünkü</w:t>
      </w:r>
      <w:r w:rsidR="00EF7797">
        <w:rPr>
          <w:rFonts w:ascii="Times New Roman" w:hAnsi="Times New Roman" w:cs="Times New Roman"/>
          <w:sz w:val="24"/>
          <w:szCs w:val="24"/>
        </w:rPr>
        <w:t>,</w:t>
      </w:r>
      <w:r w:rsidR="001E4B91">
        <w:rPr>
          <w:rFonts w:ascii="Times New Roman" w:hAnsi="Times New Roman" w:cs="Times New Roman"/>
          <w:sz w:val="24"/>
          <w:szCs w:val="24"/>
        </w:rPr>
        <w:t xml:space="preserve"> biraz düşünülürse görülüyor ki</w:t>
      </w:r>
      <w:r w:rsidR="00EF7797">
        <w:rPr>
          <w:rFonts w:ascii="Times New Roman" w:hAnsi="Times New Roman" w:cs="Times New Roman"/>
          <w:sz w:val="24"/>
          <w:szCs w:val="24"/>
        </w:rPr>
        <w:t>,</w:t>
      </w:r>
      <w:r w:rsidR="001E4B91">
        <w:rPr>
          <w:rFonts w:ascii="Times New Roman" w:hAnsi="Times New Roman" w:cs="Times New Roman"/>
          <w:sz w:val="24"/>
          <w:szCs w:val="24"/>
        </w:rPr>
        <w:t xml:space="preserve"> daha 10-12 sene evvel bizim musikimiz Japonlara, aynen onların musikisinin bize bugün yaptığı gibi gürültü ve patırtıdan başka</w:t>
      </w:r>
      <w:r w:rsidR="00EF7797">
        <w:rPr>
          <w:rFonts w:ascii="Times New Roman" w:hAnsi="Times New Roman" w:cs="Times New Roman"/>
          <w:sz w:val="24"/>
          <w:szCs w:val="24"/>
        </w:rPr>
        <w:t xml:space="preserve"> bir tesir icra edemiyordu </w:t>
      </w:r>
      <w:r w:rsidR="00EF7797">
        <w:rPr>
          <w:rFonts w:ascii="Times New Roman" w:hAnsi="Times New Roman" w:cs="Times New Roman"/>
          <w:i/>
          <w:sz w:val="24"/>
          <w:szCs w:val="24"/>
        </w:rPr>
        <w:t>[etki yapamıyordu]</w:t>
      </w:r>
      <w:r w:rsidR="00EF7797">
        <w:rPr>
          <w:rFonts w:ascii="Times New Roman" w:hAnsi="Times New Roman" w:cs="Times New Roman"/>
          <w:sz w:val="24"/>
          <w:szCs w:val="24"/>
        </w:rPr>
        <w:t>.</w:t>
      </w:r>
    </w:p>
    <w:p w:rsidR="00D11DDE" w:rsidRDefault="00D11DDE" w:rsidP="00E40BE9">
      <w:pPr>
        <w:tabs>
          <w:tab w:val="left" w:pos="709"/>
        </w:tabs>
        <w:contextualSpacing/>
        <w:rPr>
          <w:rFonts w:ascii="Times New Roman" w:hAnsi="Times New Roman" w:cs="Times New Roman"/>
          <w:sz w:val="24"/>
          <w:szCs w:val="24"/>
        </w:rPr>
      </w:pPr>
    </w:p>
    <w:p w:rsidR="003E56AD" w:rsidRDefault="00D11DDE"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r>
      <w:r w:rsidR="003E56AD">
        <w:rPr>
          <w:rFonts w:ascii="Times New Roman" w:hAnsi="Times New Roman" w:cs="Times New Roman"/>
          <w:sz w:val="24"/>
          <w:szCs w:val="24"/>
        </w:rPr>
        <w:t xml:space="preserve">Japonya’daki duygu, zevk ve değişikliği her şeyden evvel Tokyo’da Almanların idaresi altında bulunan “İmparatorluk Musiki Akademisi” nam müessese </w:t>
      </w:r>
      <w:r w:rsidR="007D48C8">
        <w:rPr>
          <w:rFonts w:ascii="Times New Roman" w:hAnsi="Times New Roman" w:cs="Times New Roman"/>
          <w:i/>
          <w:sz w:val="24"/>
          <w:szCs w:val="24"/>
        </w:rPr>
        <w:t xml:space="preserve">[adındaki kurum] </w:t>
      </w:r>
      <w:r w:rsidR="003E56AD">
        <w:rPr>
          <w:rFonts w:ascii="Times New Roman" w:hAnsi="Times New Roman" w:cs="Times New Roman"/>
          <w:sz w:val="24"/>
          <w:szCs w:val="24"/>
        </w:rPr>
        <w:t>için yorulmaz bir say vücuda getirdi</w:t>
      </w:r>
      <w:r w:rsidR="007D48C8">
        <w:rPr>
          <w:rFonts w:ascii="Times New Roman" w:hAnsi="Times New Roman" w:cs="Times New Roman"/>
          <w:sz w:val="24"/>
          <w:szCs w:val="24"/>
        </w:rPr>
        <w:t xml:space="preserve"> </w:t>
      </w:r>
      <w:r w:rsidR="007D48C8">
        <w:rPr>
          <w:rFonts w:ascii="Times New Roman" w:hAnsi="Times New Roman" w:cs="Times New Roman"/>
          <w:i/>
          <w:sz w:val="24"/>
          <w:szCs w:val="24"/>
        </w:rPr>
        <w:t>[çalışma oluşturdu]</w:t>
      </w:r>
      <w:r w:rsidR="003E56AD">
        <w:rPr>
          <w:rFonts w:ascii="Times New Roman" w:hAnsi="Times New Roman" w:cs="Times New Roman"/>
          <w:sz w:val="24"/>
          <w:szCs w:val="24"/>
        </w:rPr>
        <w:t xml:space="preserve">. En son tadada nazaran </w:t>
      </w:r>
      <w:r w:rsidR="007D48C8">
        <w:rPr>
          <w:rFonts w:ascii="Times New Roman" w:hAnsi="Times New Roman" w:cs="Times New Roman"/>
          <w:i/>
          <w:sz w:val="24"/>
          <w:szCs w:val="24"/>
        </w:rPr>
        <w:t xml:space="preserve">[sayıma göre] </w:t>
      </w:r>
      <w:r w:rsidR="003E56AD">
        <w:rPr>
          <w:rFonts w:ascii="Times New Roman" w:hAnsi="Times New Roman" w:cs="Times New Roman"/>
          <w:sz w:val="24"/>
          <w:szCs w:val="24"/>
        </w:rPr>
        <w:t>800 talebelik fevk</w:t>
      </w:r>
      <w:r w:rsidR="007D48C8">
        <w:rPr>
          <w:rFonts w:ascii="Times New Roman" w:hAnsi="Times New Roman" w:cs="Times New Roman"/>
          <w:sz w:val="24"/>
          <w:szCs w:val="24"/>
        </w:rPr>
        <w:t>alâ</w:t>
      </w:r>
      <w:r w:rsidR="003E56AD">
        <w:rPr>
          <w:rFonts w:ascii="Times New Roman" w:hAnsi="Times New Roman" w:cs="Times New Roman"/>
          <w:sz w:val="24"/>
          <w:szCs w:val="24"/>
        </w:rPr>
        <w:t>de mükemmel bir “</w:t>
      </w:r>
      <w:proofErr w:type="spellStart"/>
      <w:r w:rsidR="003E56AD">
        <w:rPr>
          <w:rFonts w:ascii="Times New Roman" w:hAnsi="Times New Roman" w:cs="Times New Roman"/>
          <w:sz w:val="24"/>
          <w:szCs w:val="24"/>
        </w:rPr>
        <w:t>choeur</w:t>
      </w:r>
      <w:proofErr w:type="spellEnd"/>
      <w:r w:rsidR="003E56AD">
        <w:rPr>
          <w:rFonts w:ascii="Times New Roman" w:hAnsi="Times New Roman" w:cs="Times New Roman"/>
          <w:sz w:val="24"/>
          <w:szCs w:val="24"/>
        </w:rPr>
        <w:t>”</w:t>
      </w:r>
      <w:r w:rsidR="003E56AD">
        <w:rPr>
          <w:rStyle w:val="EndnoteReference"/>
          <w:rFonts w:ascii="Times New Roman" w:hAnsi="Times New Roman" w:cs="Times New Roman"/>
          <w:sz w:val="24"/>
          <w:szCs w:val="24"/>
        </w:rPr>
        <w:endnoteReference w:id="1"/>
      </w:r>
      <w:r w:rsidR="003E56AD">
        <w:rPr>
          <w:rFonts w:ascii="Times New Roman" w:hAnsi="Times New Roman" w:cs="Times New Roman"/>
          <w:sz w:val="24"/>
          <w:szCs w:val="24"/>
        </w:rPr>
        <w:t xml:space="preserve"> mevcuttur. Japon hükümetinin maddi himayesi altında Alman musiki mektep alilerine </w:t>
      </w:r>
      <w:r w:rsidR="007D48C8">
        <w:rPr>
          <w:rFonts w:ascii="Times New Roman" w:hAnsi="Times New Roman" w:cs="Times New Roman"/>
          <w:i/>
          <w:sz w:val="24"/>
          <w:szCs w:val="24"/>
        </w:rPr>
        <w:t xml:space="preserve">[yüksek müzik okuluna] </w:t>
      </w:r>
      <w:r w:rsidR="003E56AD">
        <w:rPr>
          <w:rFonts w:ascii="Times New Roman" w:hAnsi="Times New Roman" w:cs="Times New Roman"/>
          <w:sz w:val="24"/>
          <w:szCs w:val="24"/>
        </w:rPr>
        <w:t xml:space="preserve">nazariyat tahsiline </w:t>
      </w:r>
      <w:r w:rsidR="007D48C8">
        <w:rPr>
          <w:rFonts w:ascii="Times New Roman" w:hAnsi="Times New Roman" w:cs="Times New Roman"/>
          <w:i/>
          <w:sz w:val="24"/>
          <w:szCs w:val="24"/>
        </w:rPr>
        <w:t xml:space="preserve">[bilimsel kuramlar öğrenimine] </w:t>
      </w:r>
      <w:r w:rsidR="003E56AD">
        <w:rPr>
          <w:rFonts w:ascii="Times New Roman" w:hAnsi="Times New Roman" w:cs="Times New Roman"/>
          <w:sz w:val="24"/>
          <w:szCs w:val="24"/>
        </w:rPr>
        <w:t>pek çok talebe gönd</w:t>
      </w:r>
      <w:r w:rsidR="007D48C8">
        <w:rPr>
          <w:rFonts w:ascii="Times New Roman" w:hAnsi="Times New Roman" w:cs="Times New Roman"/>
          <w:sz w:val="24"/>
          <w:szCs w:val="24"/>
        </w:rPr>
        <w:t xml:space="preserve">erilmektedir. Hatta Japonya’da </w:t>
      </w:r>
      <w:proofErr w:type="spellStart"/>
      <w:r w:rsidR="003E56AD">
        <w:rPr>
          <w:rFonts w:ascii="Times New Roman" w:hAnsi="Times New Roman" w:cs="Times New Roman"/>
          <w:sz w:val="24"/>
          <w:szCs w:val="24"/>
        </w:rPr>
        <w:t>Kobe</w:t>
      </w:r>
      <w:proofErr w:type="spellEnd"/>
      <w:r w:rsidR="003E56AD">
        <w:rPr>
          <w:rFonts w:ascii="Times New Roman" w:hAnsi="Times New Roman" w:cs="Times New Roman"/>
          <w:sz w:val="24"/>
          <w:szCs w:val="24"/>
        </w:rPr>
        <w:t xml:space="preserve"> </w:t>
      </w:r>
      <w:r w:rsidR="003E56AD">
        <w:rPr>
          <w:rFonts w:ascii="Times New Roman" w:hAnsi="Times New Roman" w:cs="Times New Roman"/>
          <w:sz w:val="24"/>
          <w:szCs w:val="24"/>
        </w:rPr>
        <w:lastRenderedPageBreak/>
        <w:t xml:space="preserve">şehrinde Avrupa musikisinin bir methal </w:t>
      </w:r>
      <w:r w:rsidR="007D48C8">
        <w:rPr>
          <w:rFonts w:ascii="Times New Roman" w:hAnsi="Times New Roman" w:cs="Times New Roman"/>
          <w:i/>
          <w:sz w:val="24"/>
          <w:szCs w:val="24"/>
        </w:rPr>
        <w:t xml:space="preserve">[yer] </w:t>
      </w:r>
      <w:r w:rsidR="003E56AD">
        <w:rPr>
          <w:rFonts w:ascii="Times New Roman" w:hAnsi="Times New Roman" w:cs="Times New Roman"/>
          <w:sz w:val="24"/>
          <w:szCs w:val="24"/>
        </w:rPr>
        <w:t>bulabilmesi için Japo</w:t>
      </w:r>
      <w:r w:rsidR="007D48C8">
        <w:rPr>
          <w:rFonts w:ascii="Times New Roman" w:hAnsi="Times New Roman" w:cs="Times New Roman"/>
          <w:sz w:val="24"/>
          <w:szCs w:val="24"/>
        </w:rPr>
        <w:t>nlar tarafından azim zahmetler s</w:t>
      </w:r>
      <w:r w:rsidR="003E56AD">
        <w:rPr>
          <w:rFonts w:ascii="Times New Roman" w:hAnsi="Times New Roman" w:cs="Times New Roman"/>
          <w:sz w:val="24"/>
          <w:szCs w:val="24"/>
        </w:rPr>
        <w:t>arf edilmektedir</w:t>
      </w:r>
      <w:r w:rsidR="007D48C8">
        <w:rPr>
          <w:rFonts w:ascii="Times New Roman" w:hAnsi="Times New Roman" w:cs="Times New Roman"/>
          <w:sz w:val="24"/>
          <w:szCs w:val="24"/>
        </w:rPr>
        <w:t xml:space="preserve"> </w:t>
      </w:r>
      <w:r w:rsidR="007D48C8">
        <w:rPr>
          <w:rFonts w:ascii="Times New Roman" w:hAnsi="Times New Roman" w:cs="Times New Roman"/>
          <w:i/>
          <w:sz w:val="24"/>
          <w:szCs w:val="24"/>
        </w:rPr>
        <w:t>[büyük çabalar harcanmaktadır]</w:t>
      </w:r>
      <w:r w:rsidR="003E56AD">
        <w:rPr>
          <w:rFonts w:ascii="Times New Roman" w:hAnsi="Times New Roman" w:cs="Times New Roman"/>
          <w:sz w:val="24"/>
          <w:szCs w:val="24"/>
        </w:rPr>
        <w:t>. Ancak bu suretle, tahminen 150 talebelik yüksek bir kız mektebinin temiz ve mükemmel sesli korosunu dinleyebilmek şerefine nail olabilmiştim</w:t>
      </w:r>
      <w:r w:rsidR="007D48C8">
        <w:rPr>
          <w:rFonts w:ascii="Times New Roman" w:hAnsi="Times New Roman" w:cs="Times New Roman"/>
          <w:sz w:val="24"/>
          <w:szCs w:val="24"/>
        </w:rPr>
        <w:t xml:space="preserve"> </w:t>
      </w:r>
      <w:r w:rsidR="007D48C8">
        <w:rPr>
          <w:rFonts w:ascii="Times New Roman" w:hAnsi="Times New Roman" w:cs="Times New Roman"/>
          <w:i/>
          <w:sz w:val="24"/>
          <w:szCs w:val="24"/>
        </w:rPr>
        <w:t>[erişmiştim]</w:t>
      </w:r>
      <w:r w:rsidR="003E56AD">
        <w:rPr>
          <w:rFonts w:ascii="Times New Roman" w:hAnsi="Times New Roman" w:cs="Times New Roman"/>
          <w:sz w:val="24"/>
          <w:szCs w:val="24"/>
        </w:rPr>
        <w:t xml:space="preserve">. Bu koronun yorulmak bilmez </w:t>
      </w:r>
      <w:r w:rsidR="007D48C8">
        <w:rPr>
          <w:rFonts w:ascii="Times New Roman" w:hAnsi="Times New Roman" w:cs="Times New Roman"/>
          <w:sz w:val="24"/>
          <w:szCs w:val="24"/>
        </w:rPr>
        <w:t xml:space="preserve">şefi Mösyö </w:t>
      </w:r>
      <w:proofErr w:type="spellStart"/>
      <w:r w:rsidR="007D48C8">
        <w:rPr>
          <w:rFonts w:ascii="Times New Roman" w:hAnsi="Times New Roman" w:cs="Times New Roman"/>
          <w:sz w:val="24"/>
          <w:szCs w:val="24"/>
        </w:rPr>
        <w:t>Nanaka’yı</w:t>
      </w:r>
      <w:proofErr w:type="spellEnd"/>
      <w:r w:rsidR="007D48C8">
        <w:rPr>
          <w:rFonts w:ascii="Times New Roman" w:hAnsi="Times New Roman" w:cs="Times New Roman"/>
          <w:sz w:val="24"/>
          <w:szCs w:val="24"/>
        </w:rPr>
        <w:t xml:space="preserve"> hayretle yâ</w:t>
      </w:r>
      <w:r w:rsidR="003E56AD">
        <w:rPr>
          <w:rFonts w:ascii="Times New Roman" w:hAnsi="Times New Roman" w:cs="Times New Roman"/>
          <w:sz w:val="24"/>
          <w:szCs w:val="24"/>
        </w:rPr>
        <w:t>da mecburum</w:t>
      </w:r>
      <w:r w:rsidR="007D48C8">
        <w:rPr>
          <w:rFonts w:ascii="Times New Roman" w:hAnsi="Times New Roman" w:cs="Times New Roman"/>
          <w:sz w:val="24"/>
          <w:szCs w:val="24"/>
        </w:rPr>
        <w:t xml:space="preserve"> </w:t>
      </w:r>
      <w:r w:rsidR="007D48C8">
        <w:rPr>
          <w:rFonts w:ascii="Times New Roman" w:hAnsi="Times New Roman" w:cs="Times New Roman"/>
          <w:i/>
          <w:sz w:val="24"/>
          <w:szCs w:val="24"/>
        </w:rPr>
        <w:t>[anmak zorundayım]</w:t>
      </w:r>
      <w:r w:rsidR="003E56AD">
        <w:rPr>
          <w:rFonts w:ascii="Times New Roman" w:hAnsi="Times New Roman" w:cs="Times New Roman"/>
          <w:sz w:val="24"/>
          <w:szCs w:val="24"/>
        </w:rPr>
        <w:t xml:space="preserve">. Zira onun metin </w:t>
      </w:r>
      <w:proofErr w:type="spellStart"/>
      <w:r w:rsidR="003E56AD">
        <w:rPr>
          <w:rFonts w:ascii="Times New Roman" w:hAnsi="Times New Roman" w:cs="Times New Roman"/>
          <w:sz w:val="24"/>
          <w:szCs w:val="24"/>
        </w:rPr>
        <w:t>sayi</w:t>
      </w:r>
      <w:proofErr w:type="spellEnd"/>
      <w:r w:rsidR="007D48C8">
        <w:rPr>
          <w:rFonts w:ascii="Times New Roman" w:hAnsi="Times New Roman" w:cs="Times New Roman"/>
          <w:sz w:val="24"/>
          <w:szCs w:val="24"/>
        </w:rPr>
        <w:t xml:space="preserve"> </w:t>
      </w:r>
      <w:r w:rsidR="007D48C8">
        <w:rPr>
          <w:rFonts w:ascii="Times New Roman" w:hAnsi="Times New Roman" w:cs="Times New Roman"/>
          <w:i/>
          <w:sz w:val="24"/>
          <w:szCs w:val="24"/>
        </w:rPr>
        <w:t>[çalışması]</w:t>
      </w:r>
      <w:r w:rsidR="003E56AD">
        <w:rPr>
          <w:rFonts w:ascii="Times New Roman" w:hAnsi="Times New Roman" w:cs="Times New Roman"/>
          <w:sz w:val="24"/>
          <w:szCs w:val="24"/>
        </w:rPr>
        <w:t xml:space="preserve"> ve sabrıyla henüz birkaç sene evvel fena seda ile teganni eden </w:t>
      </w:r>
      <w:r w:rsidR="007D48C8">
        <w:rPr>
          <w:rFonts w:ascii="Times New Roman" w:hAnsi="Times New Roman" w:cs="Times New Roman"/>
          <w:i/>
          <w:sz w:val="24"/>
          <w:szCs w:val="24"/>
        </w:rPr>
        <w:t xml:space="preserve">[kötü seslerle şarkı söyleyen] </w:t>
      </w:r>
      <w:r w:rsidR="003E56AD">
        <w:rPr>
          <w:rFonts w:ascii="Times New Roman" w:hAnsi="Times New Roman" w:cs="Times New Roman"/>
          <w:sz w:val="24"/>
          <w:szCs w:val="24"/>
        </w:rPr>
        <w:t xml:space="preserve">kız talebeler seslerini Avrupa’nın seda </w:t>
      </w:r>
      <w:r w:rsidR="00535E69">
        <w:rPr>
          <w:rFonts w:ascii="Times New Roman" w:hAnsi="Times New Roman" w:cs="Times New Roman"/>
          <w:sz w:val="24"/>
          <w:szCs w:val="24"/>
        </w:rPr>
        <w:t xml:space="preserve">sistemine </w:t>
      </w:r>
      <w:proofErr w:type="spellStart"/>
      <w:r w:rsidR="00535E69">
        <w:rPr>
          <w:rFonts w:ascii="Times New Roman" w:hAnsi="Times New Roman" w:cs="Times New Roman"/>
          <w:sz w:val="24"/>
          <w:szCs w:val="24"/>
        </w:rPr>
        <w:t>badelhulul</w:t>
      </w:r>
      <w:proofErr w:type="spellEnd"/>
      <w:r w:rsidR="003E56AD">
        <w:rPr>
          <w:rFonts w:ascii="Times New Roman" w:hAnsi="Times New Roman" w:cs="Times New Roman"/>
          <w:sz w:val="24"/>
          <w:szCs w:val="24"/>
        </w:rPr>
        <w:t xml:space="preserve">?  temiz teganni edebilmişlerdir ki bu şeref Japonya’da </w:t>
      </w:r>
      <w:proofErr w:type="spellStart"/>
      <w:r w:rsidR="003E56AD">
        <w:rPr>
          <w:rFonts w:ascii="Times New Roman" w:hAnsi="Times New Roman" w:cs="Times New Roman"/>
          <w:sz w:val="24"/>
          <w:szCs w:val="24"/>
        </w:rPr>
        <w:t>tamamiyle</w:t>
      </w:r>
      <w:proofErr w:type="spellEnd"/>
      <w:r w:rsidR="003E56AD">
        <w:rPr>
          <w:rFonts w:ascii="Times New Roman" w:hAnsi="Times New Roman" w:cs="Times New Roman"/>
          <w:sz w:val="24"/>
          <w:szCs w:val="24"/>
        </w:rPr>
        <w:t xml:space="preserve"> bu </w:t>
      </w:r>
      <w:proofErr w:type="spellStart"/>
      <w:r w:rsidR="003E56AD">
        <w:rPr>
          <w:rFonts w:ascii="Times New Roman" w:hAnsi="Times New Roman" w:cs="Times New Roman"/>
          <w:sz w:val="24"/>
          <w:szCs w:val="24"/>
        </w:rPr>
        <w:t>zate</w:t>
      </w:r>
      <w:proofErr w:type="spellEnd"/>
      <w:r w:rsidR="003E56AD">
        <w:rPr>
          <w:rFonts w:ascii="Times New Roman" w:hAnsi="Times New Roman" w:cs="Times New Roman"/>
          <w:sz w:val="24"/>
          <w:szCs w:val="24"/>
        </w:rPr>
        <w:t xml:space="preserve"> </w:t>
      </w:r>
      <w:r w:rsidR="00535E69">
        <w:rPr>
          <w:rFonts w:ascii="Times New Roman" w:hAnsi="Times New Roman" w:cs="Times New Roman"/>
          <w:i/>
          <w:sz w:val="24"/>
          <w:szCs w:val="24"/>
        </w:rPr>
        <w:t xml:space="preserve">[kişiye] </w:t>
      </w:r>
      <w:r w:rsidR="00535E69">
        <w:rPr>
          <w:rFonts w:ascii="Times New Roman" w:hAnsi="Times New Roman" w:cs="Times New Roman"/>
          <w:sz w:val="24"/>
          <w:szCs w:val="24"/>
        </w:rPr>
        <w:t xml:space="preserve">müyesser </w:t>
      </w:r>
      <w:r w:rsidR="00535E69">
        <w:rPr>
          <w:rFonts w:ascii="Times New Roman" w:hAnsi="Times New Roman" w:cs="Times New Roman"/>
          <w:i/>
          <w:sz w:val="24"/>
          <w:szCs w:val="24"/>
        </w:rPr>
        <w:t xml:space="preserve">[nasip] </w:t>
      </w:r>
      <w:r w:rsidR="00535E69">
        <w:rPr>
          <w:rFonts w:ascii="Times New Roman" w:hAnsi="Times New Roman" w:cs="Times New Roman"/>
          <w:sz w:val="24"/>
          <w:szCs w:val="24"/>
        </w:rPr>
        <w:t>olmuştur.”</w:t>
      </w:r>
    </w:p>
    <w:p w:rsidR="003E56AD" w:rsidRDefault="003E56AD" w:rsidP="00E40BE9">
      <w:pPr>
        <w:tabs>
          <w:tab w:val="left" w:pos="709"/>
        </w:tabs>
        <w:contextualSpacing/>
        <w:rPr>
          <w:rFonts w:ascii="Times New Roman" w:hAnsi="Times New Roman" w:cs="Times New Roman"/>
          <w:sz w:val="24"/>
          <w:szCs w:val="24"/>
        </w:rPr>
      </w:pPr>
    </w:p>
    <w:p w:rsidR="00D11DDE" w:rsidRDefault="003E56AD"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Willy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Burmester’in</w:t>
      </w:r>
      <w:proofErr w:type="spellEnd"/>
      <w:r>
        <w:rPr>
          <w:rFonts w:ascii="Times New Roman" w:hAnsi="Times New Roman" w:cs="Times New Roman"/>
          <w:sz w:val="24"/>
          <w:szCs w:val="24"/>
        </w:rPr>
        <w:t xml:space="preserve"> şu ufak fakat bizce mühim hatırası az bir müddet zarfında Japonya’da diğer sanatlarda olduğu gibi musikide de ne derece terakki edildiğini </w:t>
      </w:r>
      <w:r w:rsidR="00FC52AD">
        <w:rPr>
          <w:rFonts w:ascii="Times New Roman" w:hAnsi="Times New Roman" w:cs="Times New Roman"/>
          <w:i/>
          <w:sz w:val="24"/>
          <w:szCs w:val="24"/>
        </w:rPr>
        <w:t xml:space="preserve">[ilerleme kaydedildiğini] </w:t>
      </w:r>
      <w:proofErr w:type="spellStart"/>
      <w:r>
        <w:rPr>
          <w:rFonts w:ascii="Times New Roman" w:hAnsi="Times New Roman" w:cs="Times New Roman"/>
          <w:sz w:val="24"/>
          <w:szCs w:val="24"/>
        </w:rPr>
        <w:t>ispate</w:t>
      </w:r>
      <w:proofErr w:type="spellEnd"/>
      <w:r>
        <w:rPr>
          <w:rFonts w:ascii="Times New Roman" w:hAnsi="Times New Roman" w:cs="Times New Roman"/>
          <w:sz w:val="24"/>
          <w:szCs w:val="24"/>
        </w:rPr>
        <w:t xml:space="preserve"> kafidir zannındayım.</w:t>
      </w:r>
    </w:p>
    <w:p w:rsidR="003E56AD" w:rsidRDefault="003E56AD" w:rsidP="00E40BE9">
      <w:pPr>
        <w:tabs>
          <w:tab w:val="left" w:pos="709"/>
        </w:tabs>
        <w:contextualSpacing/>
        <w:rPr>
          <w:rFonts w:ascii="Times New Roman" w:hAnsi="Times New Roman" w:cs="Times New Roman"/>
          <w:sz w:val="24"/>
          <w:szCs w:val="24"/>
        </w:rPr>
      </w:pPr>
    </w:p>
    <w:p w:rsidR="00A557C5" w:rsidRPr="00FC52AD" w:rsidRDefault="003E56AD"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t xml:space="preserve">Keza Alman müzik muharrirlerinden </w:t>
      </w:r>
      <w:r w:rsidR="00FC52AD">
        <w:rPr>
          <w:rFonts w:ascii="Times New Roman" w:hAnsi="Times New Roman" w:cs="Times New Roman"/>
          <w:i/>
          <w:sz w:val="24"/>
          <w:szCs w:val="24"/>
        </w:rPr>
        <w:t xml:space="preserve">[yazarlarından] </w:t>
      </w:r>
      <w:proofErr w:type="spellStart"/>
      <w:r>
        <w:rPr>
          <w:rFonts w:ascii="Times New Roman" w:hAnsi="Times New Roman" w:cs="Times New Roman"/>
          <w:sz w:val="24"/>
          <w:szCs w:val="24"/>
        </w:rPr>
        <w:t>Siegried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Kallenberger</w:t>
      </w:r>
      <w:proofErr w:type="spellEnd"/>
      <w:r w:rsidR="00FC52AD">
        <w:rPr>
          <w:rFonts w:ascii="Times New Roman" w:hAnsi="Times New Roman" w:cs="Times New Roman"/>
          <w:sz w:val="24"/>
          <w:szCs w:val="24"/>
        </w:rPr>
        <w:t>,</w:t>
      </w:r>
      <w:r>
        <w:rPr>
          <w:rFonts w:ascii="Times New Roman" w:hAnsi="Times New Roman" w:cs="Times New Roman"/>
          <w:sz w:val="24"/>
          <w:szCs w:val="24"/>
        </w:rPr>
        <w:t xml:space="preserve"> Leipzig’de</w:t>
      </w:r>
      <w:r w:rsidR="00AC5998">
        <w:rPr>
          <w:rFonts w:ascii="Times New Roman" w:hAnsi="Times New Roman" w:cs="Times New Roman"/>
          <w:sz w:val="24"/>
          <w:szCs w:val="24"/>
        </w:rPr>
        <w:t xml:space="preserve"> meşhur musikişinas Robert </w:t>
      </w:r>
      <w:proofErr w:type="spellStart"/>
      <w:r w:rsidR="00AC5998">
        <w:rPr>
          <w:rFonts w:ascii="Times New Roman" w:hAnsi="Times New Roman" w:cs="Times New Roman"/>
          <w:sz w:val="24"/>
          <w:szCs w:val="24"/>
        </w:rPr>
        <w:t>Schumann</w:t>
      </w:r>
      <w:proofErr w:type="spellEnd"/>
      <w:r w:rsidR="00AC5998">
        <w:rPr>
          <w:rFonts w:ascii="Times New Roman" w:hAnsi="Times New Roman" w:cs="Times New Roman"/>
          <w:sz w:val="24"/>
          <w:szCs w:val="24"/>
        </w:rPr>
        <w:t xml:space="preserve"> tarafından 94 sene evvel neşredilen </w:t>
      </w:r>
      <w:r w:rsidR="00FC52AD">
        <w:rPr>
          <w:rFonts w:ascii="Times New Roman" w:hAnsi="Times New Roman" w:cs="Times New Roman"/>
          <w:i/>
          <w:sz w:val="24"/>
          <w:szCs w:val="24"/>
        </w:rPr>
        <w:t xml:space="preserve">[yayımlanan] </w:t>
      </w:r>
      <w:r w:rsidR="00AC5998">
        <w:rPr>
          <w:rFonts w:ascii="Times New Roman" w:hAnsi="Times New Roman" w:cs="Times New Roman"/>
          <w:sz w:val="24"/>
          <w:szCs w:val="24"/>
        </w:rPr>
        <w:t xml:space="preserve">aylık musiki mecmuasının </w:t>
      </w:r>
      <w:r w:rsidR="00FC52AD">
        <w:rPr>
          <w:rFonts w:ascii="Times New Roman" w:hAnsi="Times New Roman" w:cs="Times New Roman"/>
          <w:i/>
          <w:sz w:val="24"/>
          <w:szCs w:val="24"/>
        </w:rPr>
        <w:t xml:space="preserve">[müzik dergisinin] </w:t>
      </w:r>
      <w:r w:rsidR="00AC5998">
        <w:rPr>
          <w:rFonts w:ascii="Times New Roman" w:hAnsi="Times New Roman" w:cs="Times New Roman"/>
          <w:sz w:val="24"/>
          <w:szCs w:val="24"/>
        </w:rPr>
        <w:t xml:space="preserve">1927 senesinin kanunusani </w:t>
      </w:r>
      <w:r w:rsidR="00FC52AD">
        <w:rPr>
          <w:rFonts w:ascii="Times New Roman" w:hAnsi="Times New Roman" w:cs="Times New Roman"/>
          <w:i/>
          <w:sz w:val="24"/>
          <w:szCs w:val="24"/>
        </w:rPr>
        <w:t xml:space="preserve">[Kasım] </w:t>
      </w:r>
      <w:r w:rsidR="00AC5998">
        <w:rPr>
          <w:rFonts w:ascii="Times New Roman" w:hAnsi="Times New Roman" w:cs="Times New Roman"/>
          <w:sz w:val="24"/>
          <w:szCs w:val="24"/>
        </w:rPr>
        <w:t xml:space="preserve">nüshasında da Hint musikisine dair yazdığı meraklı bir makalede diyor ki: “Şunu evvela arz etmek icap eder ki: Hint musikisi de diğer Şark musikileri gibi tek sedalıdır, </w:t>
      </w:r>
      <w:r w:rsidR="00FC52AD">
        <w:rPr>
          <w:rFonts w:ascii="Times New Roman" w:hAnsi="Times New Roman" w:cs="Times New Roman"/>
          <w:sz w:val="24"/>
          <w:szCs w:val="24"/>
        </w:rPr>
        <w:t xml:space="preserve">harmoni ve akort ilmi onca </w:t>
      </w:r>
      <w:proofErr w:type="spellStart"/>
      <w:r w:rsidR="00FC52AD">
        <w:rPr>
          <w:rFonts w:ascii="Times New Roman" w:hAnsi="Times New Roman" w:cs="Times New Roman"/>
          <w:sz w:val="24"/>
          <w:szCs w:val="24"/>
        </w:rPr>
        <w:t>meçhû</w:t>
      </w:r>
      <w:r w:rsidR="00AC5998">
        <w:rPr>
          <w:rFonts w:ascii="Times New Roman" w:hAnsi="Times New Roman" w:cs="Times New Roman"/>
          <w:sz w:val="24"/>
          <w:szCs w:val="24"/>
        </w:rPr>
        <w:t>ldür</w:t>
      </w:r>
      <w:proofErr w:type="spellEnd"/>
      <w:r w:rsidR="00FC52AD">
        <w:rPr>
          <w:rFonts w:ascii="Times New Roman" w:hAnsi="Times New Roman" w:cs="Times New Roman"/>
          <w:sz w:val="24"/>
          <w:szCs w:val="24"/>
        </w:rPr>
        <w:t xml:space="preserve"> </w:t>
      </w:r>
      <w:r w:rsidR="00FC52AD">
        <w:rPr>
          <w:rFonts w:ascii="Times New Roman" w:hAnsi="Times New Roman" w:cs="Times New Roman"/>
          <w:i/>
          <w:sz w:val="24"/>
          <w:szCs w:val="24"/>
        </w:rPr>
        <w:t>[bilinmez]</w:t>
      </w:r>
      <w:r w:rsidR="00AC5998">
        <w:rPr>
          <w:rFonts w:ascii="Times New Roman" w:hAnsi="Times New Roman" w:cs="Times New Roman"/>
          <w:sz w:val="24"/>
          <w:szCs w:val="24"/>
        </w:rPr>
        <w:t xml:space="preserve">.” Keza aynı muharrir makalesinin yine başka bir satırında: “Fakat bana söylendiğine nazaran </w:t>
      </w:r>
      <w:r w:rsidR="00FC52AD">
        <w:rPr>
          <w:rFonts w:ascii="Times New Roman" w:hAnsi="Times New Roman" w:cs="Times New Roman"/>
          <w:i/>
          <w:sz w:val="24"/>
          <w:szCs w:val="24"/>
        </w:rPr>
        <w:t xml:space="preserve">[göre] </w:t>
      </w:r>
      <w:r w:rsidR="00AC5998">
        <w:rPr>
          <w:rFonts w:ascii="Times New Roman" w:hAnsi="Times New Roman" w:cs="Times New Roman"/>
          <w:sz w:val="24"/>
          <w:szCs w:val="24"/>
        </w:rPr>
        <w:t>Avrupa musikisi Hindistan’da da tesirini hissettirmeğe başlamıştır. Bugün buna birçok misaller de gösterilebilir. Çinli ve Japonludan daha ziyade bir Hintli bizim Bach’ı, Beethoven ve Mozart’ı sever ve anlar ve zamanımızın bestek</w:t>
      </w:r>
      <w:r w:rsidR="00FC52AD">
        <w:rPr>
          <w:rFonts w:ascii="Times New Roman" w:hAnsi="Times New Roman" w:cs="Times New Roman"/>
          <w:sz w:val="24"/>
          <w:szCs w:val="24"/>
        </w:rPr>
        <w:t>â</w:t>
      </w:r>
      <w:r w:rsidR="00AC5998">
        <w:rPr>
          <w:rFonts w:ascii="Times New Roman" w:hAnsi="Times New Roman" w:cs="Times New Roman"/>
          <w:sz w:val="24"/>
          <w:szCs w:val="24"/>
        </w:rPr>
        <w:t>rlarından en ziyade Puccini eserlerinin melodi zenginliğinden ve süslenmiş musiki satırlarından dola</w:t>
      </w:r>
      <w:r w:rsidR="00FC52AD">
        <w:rPr>
          <w:rFonts w:ascii="Times New Roman" w:hAnsi="Times New Roman" w:cs="Times New Roman"/>
          <w:sz w:val="24"/>
          <w:szCs w:val="24"/>
        </w:rPr>
        <w:t>yı Hindistan’da pek çok takdirkâ</w:t>
      </w:r>
      <w:r w:rsidR="00AC5998">
        <w:rPr>
          <w:rFonts w:ascii="Times New Roman" w:hAnsi="Times New Roman" w:cs="Times New Roman"/>
          <w:sz w:val="24"/>
          <w:szCs w:val="24"/>
        </w:rPr>
        <w:t>rlara maliktir</w:t>
      </w:r>
      <w:r w:rsidR="00FC52AD">
        <w:rPr>
          <w:rFonts w:ascii="Times New Roman" w:hAnsi="Times New Roman" w:cs="Times New Roman"/>
          <w:sz w:val="24"/>
          <w:szCs w:val="24"/>
        </w:rPr>
        <w:t xml:space="preserve"> </w:t>
      </w:r>
      <w:r w:rsidR="00FC52AD">
        <w:rPr>
          <w:rFonts w:ascii="Times New Roman" w:hAnsi="Times New Roman" w:cs="Times New Roman"/>
          <w:i/>
          <w:sz w:val="24"/>
          <w:szCs w:val="24"/>
        </w:rPr>
        <w:t>[hayranları vardır]</w:t>
      </w:r>
      <w:r w:rsidR="00AC5998">
        <w:rPr>
          <w:rFonts w:ascii="Times New Roman" w:hAnsi="Times New Roman" w:cs="Times New Roman"/>
          <w:sz w:val="24"/>
          <w:szCs w:val="24"/>
        </w:rPr>
        <w:t xml:space="preserve">.” Demek oluyor ki, Hindistan’da dahi Garp edebiyat-ı musikisine karşı büyük </w:t>
      </w:r>
      <w:r w:rsidR="00FC52AD">
        <w:rPr>
          <w:rFonts w:ascii="Times New Roman" w:hAnsi="Times New Roman" w:cs="Times New Roman"/>
          <w:sz w:val="24"/>
          <w:szCs w:val="24"/>
        </w:rPr>
        <w:t xml:space="preserve">bir meyil müşahede olunmaktadır </w:t>
      </w:r>
      <w:r w:rsidR="00FC52AD">
        <w:rPr>
          <w:rFonts w:ascii="Times New Roman" w:hAnsi="Times New Roman" w:cs="Times New Roman"/>
          <w:i/>
          <w:sz w:val="24"/>
          <w:szCs w:val="24"/>
        </w:rPr>
        <w:t>[eğilim gözlenmektedir]</w:t>
      </w:r>
      <w:r w:rsidR="00FC52AD">
        <w:rPr>
          <w:rFonts w:ascii="Times New Roman" w:hAnsi="Times New Roman" w:cs="Times New Roman"/>
          <w:sz w:val="24"/>
          <w:szCs w:val="24"/>
        </w:rPr>
        <w:t>.</w:t>
      </w:r>
    </w:p>
    <w:p w:rsidR="00A557C5" w:rsidRDefault="00A557C5" w:rsidP="00E40BE9">
      <w:pPr>
        <w:tabs>
          <w:tab w:val="left" w:pos="709"/>
        </w:tabs>
        <w:contextualSpacing/>
        <w:rPr>
          <w:rFonts w:ascii="Times New Roman" w:hAnsi="Times New Roman" w:cs="Times New Roman"/>
          <w:sz w:val="24"/>
          <w:szCs w:val="24"/>
        </w:rPr>
      </w:pPr>
    </w:p>
    <w:p w:rsidR="003E56AD" w:rsidRPr="007E781D" w:rsidRDefault="00A557C5"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r>
      <w:r w:rsidR="00AC5998">
        <w:rPr>
          <w:rFonts w:ascii="Times New Roman" w:hAnsi="Times New Roman" w:cs="Times New Roman"/>
          <w:sz w:val="24"/>
          <w:szCs w:val="24"/>
        </w:rPr>
        <w:t>G</w:t>
      </w:r>
      <w:r>
        <w:rPr>
          <w:rFonts w:ascii="Times New Roman" w:hAnsi="Times New Roman" w:cs="Times New Roman"/>
          <w:sz w:val="24"/>
          <w:szCs w:val="24"/>
        </w:rPr>
        <w:t>ü</w:t>
      </w:r>
      <w:r w:rsidR="00AC5998">
        <w:rPr>
          <w:rFonts w:ascii="Times New Roman" w:hAnsi="Times New Roman" w:cs="Times New Roman"/>
          <w:sz w:val="24"/>
          <w:szCs w:val="24"/>
        </w:rPr>
        <w:t xml:space="preserve">ya musikimizi Avrupalıların dahi takdir ettiğini iddia edenlere gelince: Şunu söylemek isterim ki, </w:t>
      </w:r>
      <w:proofErr w:type="spellStart"/>
      <w:r w:rsidR="00AC5998">
        <w:rPr>
          <w:rFonts w:ascii="Times New Roman" w:hAnsi="Times New Roman" w:cs="Times New Roman"/>
          <w:sz w:val="24"/>
          <w:szCs w:val="24"/>
        </w:rPr>
        <w:t>ilm</w:t>
      </w:r>
      <w:proofErr w:type="spellEnd"/>
      <w:r w:rsidR="00AC5998">
        <w:rPr>
          <w:rFonts w:ascii="Times New Roman" w:hAnsi="Times New Roman" w:cs="Times New Roman"/>
          <w:sz w:val="24"/>
          <w:szCs w:val="24"/>
        </w:rPr>
        <w:t xml:space="preserve">-i musikide </w:t>
      </w:r>
      <w:r w:rsidR="00FC52AD">
        <w:rPr>
          <w:rFonts w:ascii="Times New Roman" w:hAnsi="Times New Roman" w:cs="Times New Roman"/>
          <w:i/>
          <w:sz w:val="24"/>
          <w:szCs w:val="24"/>
        </w:rPr>
        <w:t xml:space="preserve">[müzik biliminde] </w:t>
      </w:r>
      <w:r w:rsidR="00AC5998">
        <w:rPr>
          <w:rFonts w:ascii="Times New Roman" w:hAnsi="Times New Roman" w:cs="Times New Roman"/>
          <w:sz w:val="24"/>
          <w:szCs w:val="24"/>
        </w:rPr>
        <w:t xml:space="preserve">pek büyük bir mevcudiyet gösteren Avrupalı, harmoniye gayrı muvafık </w:t>
      </w:r>
      <w:r w:rsidR="00FC52AD">
        <w:rPr>
          <w:rFonts w:ascii="Times New Roman" w:hAnsi="Times New Roman" w:cs="Times New Roman"/>
          <w:i/>
          <w:sz w:val="24"/>
          <w:szCs w:val="24"/>
        </w:rPr>
        <w:t xml:space="preserve">[uymayan] </w:t>
      </w:r>
      <w:r w:rsidR="00AC5998">
        <w:rPr>
          <w:rFonts w:ascii="Times New Roman" w:hAnsi="Times New Roman" w:cs="Times New Roman"/>
          <w:sz w:val="24"/>
          <w:szCs w:val="24"/>
        </w:rPr>
        <w:t xml:space="preserve">musikimizi zahiren </w:t>
      </w:r>
      <w:r w:rsidR="00FC52AD">
        <w:rPr>
          <w:rFonts w:ascii="Times New Roman" w:hAnsi="Times New Roman" w:cs="Times New Roman"/>
          <w:i/>
          <w:sz w:val="24"/>
          <w:szCs w:val="24"/>
        </w:rPr>
        <w:t xml:space="preserve">[görünürde] </w:t>
      </w:r>
      <w:r w:rsidR="00AC5998">
        <w:rPr>
          <w:rFonts w:ascii="Times New Roman" w:hAnsi="Times New Roman" w:cs="Times New Roman"/>
          <w:sz w:val="24"/>
          <w:szCs w:val="24"/>
        </w:rPr>
        <w:t xml:space="preserve">takdir etse bile </w:t>
      </w:r>
      <w:proofErr w:type="spellStart"/>
      <w:r w:rsidR="00AC5998">
        <w:rPr>
          <w:rFonts w:ascii="Times New Roman" w:hAnsi="Times New Roman" w:cs="Times New Roman"/>
          <w:sz w:val="24"/>
          <w:szCs w:val="24"/>
        </w:rPr>
        <w:t>batınan</w:t>
      </w:r>
      <w:proofErr w:type="spellEnd"/>
      <w:r w:rsidR="00AC5998">
        <w:rPr>
          <w:rFonts w:ascii="Times New Roman" w:hAnsi="Times New Roman" w:cs="Times New Roman"/>
          <w:sz w:val="24"/>
          <w:szCs w:val="24"/>
        </w:rPr>
        <w:t xml:space="preserve"> tenkit eder</w:t>
      </w:r>
      <w:r w:rsidR="00FC52AD">
        <w:rPr>
          <w:rFonts w:ascii="Times New Roman" w:hAnsi="Times New Roman" w:cs="Times New Roman"/>
          <w:sz w:val="24"/>
          <w:szCs w:val="24"/>
        </w:rPr>
        <w:t xml:space="preserve"> </w:t>
      </w:r>
      <w:r w:rsidR="00FC52AD">
        <w:rPr>
          <w:rFonts w:ascii="Times New Roman" w:hAnsi="Times New Roman" w:cs="Times New Roman"/>
          <w:i/>
          <w:sz w:val="24"/>
          <w:szCs w:val="24"/>
        </w:rPr>
        <w:t>[içinden eleştirir]</w:t>
      </w:r>
      <w:r w:rsidR="00FC52AD">
        <w:rPr>
          <w:rFonts w:ascii="Times New Roman" w:hAnsi="Times New Roman" w:cs="Times New Roman"/>
          <w:sz w:val="24"/>
          <w:szCs w:val="24"/>
        </w:rPr>
        <w:t>. Ve bunu birçok fennî</w:t>
      </w:r>
      <w:r w:rsidR="00AC5998">
        <w:rPr>
          <w:rFonts w:ascii="Times New Roman" w:hAnsi="Times New Roman" w:cs="Times New Roman"/>
          <w:sz w:val="24"/>
          <w:szCs w:val="24"/>
        </w:rPr>
        <w:t xml:space="preserve"> </w:t>
      </w:r>
      <w:r w:rsidR="00FC52AD">
        <w:rPr>
          <w:rFonts w:ascii="Times New Roman" w:hAnsi="Times New Roman" w:cs="Times New Roman"/>
          <w:i/>
          <w:sz w:val="24"/>
          <w:szCs w:val="24"/>
        </w:rPr>
        <w:t>[bilimsel]</w:t>
      </w:r>
      <w:r w:rsidR="00AC5998">
        <w:rPr>
          <w:rFonts w:ascii="Times New Roman" w:hAnsi="Times New Roman" w:cs="Times New Roman"/>
          <w:sz w:val="24"/>
          <w:szCs w:val="24"/>
        </w:rPr>
        <w:t xml:space="preserve">eserler de ispat ediyor. Memleketimize misafir olan ve kahvemizi içen bir Avrupalı nasıl olur da yüzümüze karşı musikimizi tenkit edebiliyor? Çünkü terbiye ve nezaket onu icap ettirmez mi? Fakat meşhur Fransız musikişinasından Saint </w:t>
      </w:r>
      <w:proofErr w:type="spellStart"/>
      <w:r w:rsidR="00AC5998">
        <w:rPr>
          <w:rFonts w:ascii="Times New Roman" w:hAnsi="Times New Roman" w:cs="Times New Roman"/>
          <w:sz w:val="24"/>
          <w:szCs w:val="24"/>
        </w:rPr>
        <w:t>Sa</w:t>
      </w:r>
      <w:r w:rsidR="00FC52AD">
        <w:rPr>
          <w:rFonts w:ascii="Times New Roman" w:hAnsi="Times New Roman" w:cs="Times New Roman"/>
          <w:sz w:val="24"/>
          <w:szCs w:val="24"/>
        </w:rPr>
        <w:t>ë</w:t>
      </w:r>
      <w:r w:rsidR="00AC5998">
        <w:rPr>
          <w:rFonts w:ascii="Times New Roman" w:hAnsi="Times New Roman" w:cs="Times New Roman"/>
          <w:sz w:val="24"/>
          <w:szCs w:val="24"/>
        </w:rPr>
        <w:t>ns</w:t>
      </w:r>
      <w:proofErr w:type="spellEnd"/>
      <w:r w:rsidR="00FC52AD">
        <w:rPr>
          <w:rFonts w:ascii="Times New Roman" w:hAnsi="Times New Roman" w:cs="Times New Roman"/>
          <w:sz w:val="24"/>
          <w:szCs w:val="24"/>
        </w:rPr>
        <w:t>,</w:t>
      </w:r>
      <w:r>
        <w:rPr>
          <w:rFonts w:ascii="Times New Roman" w:hAnsi="Times New Roman" w:cs="Times New Roman"/>
          <w:sz w:val="24"/>
          <w:szCs w:val="24"/>
        </w:rPr>
        <w:t xml:space="preserve"> Garp edebiyat-ı musikisinin en yüksek noktasına yükseldikten sonra sırf garabetinden </w:t>
      </w:r>
      <w:r w:rsidR="00FC52AD">
        <w:rPr>
          <w:rFonts w:ascii="Times New Roman" w:hAnsi="Times New Roman" w:cs="Times New Roman"/>
          <w:i/>
          <w:sz w:val="24"/>
          <w:szCs w:val="24"/>
        </w:rPr>
        <w:t xml:space="preserve">[tuhaflığından] </w:t>
      </w:r>
      <w:r>
        <w:rPr>
          <w:rFonts w:ascii="Times New Roman" w:hAnsi="Times New Roman" w:cs="Times New Roman"/>
          <w:sz w:val="24"/>
          <w:szCs w:val="24"/>
        </w:rPr>
        <w:t xml:space="preserve">dolayı Şark musikisini de tetkik etmek </w:t>
      </w:r>
      <w:r w:rsidR="00FC52AD">
        <w:rPr>
          <w:rFonts w:ascii="Times New Roman" w:hAnsi="Times New Roman" w:cs="Times New Roman"/>
          <w:i/>
          <w:sz w:val="24"/>
          <w:szCs w:val="24"/>
        </w:rPr>
        <w:t xml:space="preserve">[incelemek] </w:t>
      </w:r>
      <w:r>
        <w:rPr>
          <w:rFonts w:ascii="Times New Roman" w:hAnsi="Times New Roman" w:cs="Times New Roman"/>
          <w:sz w:val="24"/>
          <w:szCs w:val="24"/>
        </w:rPr>
        <w:t xml:space="preserve">hevesine düşmüştür. Buna ise kompoze ettiği </w:t>
      </w:r>
      <w:r w:rsidR="00FC52AD">
        <w:rPr>
          <w:rFonts w:ascii="Times New Roman" w:hAnsi="Times New Roman" w:cs="Times New Roman"/>
          <w:i/>
          <w:sz w:val="24"/>
          <w:szCs w:val="24"/>
        </w:rPr>
        <w:t>[bestelediği] “</w:t>
      </w:r>
      <w:proofErr w:type="spellStart"/>
      <w:r>
        <w:rPr>
          <w:rFonts w:ascii="Times New Roman" w:hAnsi="Times New Roman" w:cs="Times New Roman"/>
          <w:sz w:val="24"/>
          <w:szCs w:val="24"/>
        </w:rPr>
        <w:t>Samson</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Dalila</w:t>
      </w:r>
      <w:proofErr w:type="spellEnd"/>
      <w:r w:rsidR="00FC52AD">
        <w:rPr>
          <w:rFonts w:ascii="Times New Roman" w:hAnsi="Times New Roman" w:cs="Times New Roman"/>
          <w:sz w:val="24"/>
          <w:szCs w:val="24"/>
        </w:rPr>
        <w:t>”</w:t>
      </w:r>
      <w:r>
        <w:rPr>
          <w:rFonts w:ascii="Times New Roman" w:hAnsi="Times New Roman" w:cs="Times New Roman"/>
          <w:sz w:val="24"/>
          <w:szCs w:val="24"/>
        </w:rPr>
        <w:t xml:space="preserve"> nam </w:t>
      </w:r>
      <w:r w:rsidR="00FC52AD">
        <w:rPr>
          <w:rFonts w:ascii="Times New Roman" w:hAnsi="Times New Roman" w:cs="Times New Roman"/>
          <w:i/>
          <w:sz w:val="24"/>
          <w:szCs w:val="24"/>
        </w:rPr>
        <w:t xml:space="preserve">[adındaki] </w:t>
      </w:r>
      <w:r>
        <w:rPr>
          <w:rFonts w:ascii="Times New Roman" w:hAnsi="Times New Roman" w:cs="Times New Roman"/>
          <w:sz w:val="24"/>
          <w:szCs w:val="24"/>
        </w:rPr>
        <w:t>operası canlı bir şahit teşkil eder</w:t>
      </w:r>
      <w:r w:rsidR="00FC52AD">
        <w:rPr>
          <w:rFonts w:ascii="Times New Roman" w:hAnsi="Times New Roman" w:cs="Times New Roman"/>
          <w:sz w:val="24"/>
          <w:szCs w:val="24"/>
        </w:rPr>
        <w:t xml:space="preserve"> </w:t>
      </w:r>
      <w:r w:rsidR="00FC52AD">
        <w:rPr>
          <w:rFonts w:ascii="Times New Roman" w:hAnsi="Times New Roman" w:cs="Times New Roman"/>
          <w:i/>
          <w:sz w:val="24"/>
          <w:szCs w:val="24"/>
        </w:rPr>
        <w:t>[tanık oluşturur]</w:t>
      </w:r>
      <w:r>
        <w:rPr>
          <w:rFonts w:ascii="Times New Roman" w:hAnsi="Times New Roman" w:cs="Times New Roman"/>
          <w:sz w:val="24"/>
          <w:szCs w:val="24"/>
        </w:rPr>
        <w:t xml:space="preserve">. Saint </w:t>
      </w:r>
      <w:proofErr w:type="spellStart"/>
      <w:r>
        <w:rPr>
          <w:rFonts w:ascii="Times New Roman" w:hAnsi="Times New Roman" w:cs="Times New Roman"/>
          <w:sz w:val="24"/>
          <w:szCs w:val="24"/>
        </w:rPr>
        <w:t>Sa</w:t>
      </w:r>
      <w:r w:rsidR="00FC52AD">
        <w:rPr>
          <w:rFonts w:ascii="Times New Roman" w:hAnsi="Times New Roman" w:cs="Times New Roman"/>
          <w:sz w:val="24"/>
          <w:szCs w:val="24"/>
        </w:rPr>
        <w:t>ë</w:t>
      </w:r>
      <w:r>
        <w:rPr>
          <w:rFonts w:ascii="Times New Roman" w:hAnsi="Times New Roman" w:cs="Times New Roman"/>
          <w:sz w:val="24"/>
          <w:szCs w:val="24"/>
        </w:rPr>
        <w:t>ns</w:t>
      </w:r>
      <w:proofErr w:type="spellEnd"/>
      <w:r>
        <w:rPr>
          <w:rFonts w:ascii="Times New Roman" w:hAnsi="Times New Roman" w:cs="Times New Roman"/>
          <w:sz w:val="24"/>
          <w:szCs w:val="24"/>
        </w:rPr>
        <w:t xml:space="preserve">, Şarkta cereyan eden </w:t>
      </w:r>
      <w:r w:rsidR="00FC52AD">
        <w:rPr>
          <w:rFonts w:ascii="Times New Roman" w:hAnsi="Times New Roman" w:cs="Times New Roman"/>
          <w:i/>
          <w:sz w:val="24"/>
          <w:szCs w:val="24"/>
        </w:rPr>
        <w:t xml:space="preserve">[konusu Doğuda geçen] </w:t>
      </w:r>
      <w:r>
        <w:rPr>
          <w:rFonts w:ascii="Times New Roman" w:hAnsi="Times New Roman" w:cs="Times New Roman"/>
          <w:sz w:val="24"/>
          <w:szCs w:val="24"/>
        </w:rPr>
        <w:t xml:space="preserve">bu operaya ruh verebilmek için hiç olmazsa bir nebze </w:t>
      </w:r>
      <w:r w:rsidR="00FC52AD">
        <w:rPr>
          <w:rFonts w:ascii="Times New Roman" w:hAnsi="Times New Roman" w:cs="Times New Roman"/>
          <w:i/>
          <w:sz w:val="24"/>
          <w:szCs w:val="24"/>
        </w:rPr>
        <w:t xml:space="preserve">[az] </w:t>
      </w:r>
      <w:r>
        <w:rPr>
          <w:rFonts w:ascii="Times New Roman" w:hAnsi="Times New Roman" w:cs="Times New Roman"/>
          <w:sz w:val="24"/>
          <w:szCs w:val="24"/>
        </w:rPr>
        <w:t>olsun Şark melodilerinden istifade etmek mecburiyetinde idi</w:t>
      </w:r>
      <w:r w:rsidR="00FC52AD">
        <w:rPr>
          <w:rFonts w:ascii="Times New Roman" w:hAnsi="Times New Roman" w:cs="Times New Roman"/>
          <w:sz w:val="24"/>
          <w:szCs w:val="24"/>
        </w:rPr>
        <w:t xml:space="preserve"> </w:t>
      </w:r>
      <w:r w:rsidR="00FC52AD">
        <w:rPr>
          <w:rFonts w:ascii="Times New Roman" w:hAnsi="Times New Roman" w:cs="Times New Roman"/>
          <w:i/>
          <w:sz w:val="24"/>
          <w:szCs w:val="24"/>
        </w:rPr>
        <w:t>[yararlanmak zorundaydı]</w:t>
      </w:r>
      <w:r>
        <w:rPr>
          <w:rFonts w:ascii="Times New Roman" w:hAnsi="Times New Roman" w:cs="Times New Roman"/>
          <w:sz w:val="24"/>
          <w:szCs w:val="24"/>
        </w:rPr>
        <w:t xml:space="preserve">. Şayet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harmoni kavaidi tahtında </w:t>
      </w:r>
      <w:r w:rsidR="00BE2CE5">
        <w:rPr>
          <w:rFonts w:ascii="Times New Roman" w:hAnsi="Times New Roman" w:cs="Times New Roman"/>
          <w:i/>
          <w:sz w:val="24"/>
          <w:szCs w:val="24"/>
        </w:rPr>
        <w:t xml:space="preserve">[kurallarına göre] </w:t>
      </w:r>
      <w:r>
        <w:rPr>
          <w:rFonts w:ascii="Times New Roman" w:hAnsi="Times New Roman" w:cs="Times New Roman"/>
          <w:sz w:val="24"/>
          <w:szCs w:val="24"/>
        </w:rPr>
        <w:t xml:space="preserve">kompoze edilen eserinde her perdeyi Şarkın basit melodileriyle kompoze etseydi, eminim ki daha birinci perdenin yarısında tiyatro binası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boşalırdı.</w:t>
      </w:r>
      <w:r w:rsidR="00BE2CE5">
        <w:rPr>
          <w:rFonts w:ascii="Times New Roman" w:hAnsi="Times New Roman" w:cs="Times New Roman"/>
          <w:sz w:val="24"/>
          <w:szCs w:val="24"/>
        </w:rPr>
        <w:t xml:space="preserve"> Esere </w:t>
      </w:r>
      <w:proofErr w:type="spellStart"/>
      <w:r w:rsidR="00BE2CE5">
        <w:rPr>
          <w:rFonts w:ascii="Times New Roman" w:hAnsi="Times New Roman" w:cs="Times New Roman"/>
          <w:sz w:val="24"/>
          <w:szCs w:val="24"/>
        </w:rPr>
        <w:t>bi</w:t>
      </w:r>
      <w:r>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00BE2CE5">
        <w:rPr>
          <w:rFonts w:ascii="Times New Roman" w:hAnsi="Times New Roman" w:cs="Times New Roman"/>
          <w:i/>
          <w:sz w:val="24"/>
          <w:szCs w:val="24"/>
        </w:rPr>
        <w:t xml:space="preserve">[iyice] </w:t>
      </w:r>
      <w:r>
        <w:rPr>
          <w:rFonts w:ascii="Times New Roman" w:hAnsi="Times New Roman" w:cs="Times New Roman"/>
          <w:sz w:val="24"/>
          <w:szCs w:val="24"/>
        </w:rPr>
        <w:t>dikkat edildiği zaman pek</w:t>
      </w:r>
      <w:r w:rsidR="00BE2CE5">
        <w:rPr>
          <w:rFonts w:ascii="Times New Roman" w:hAnsi="Times New Roman" w:cs="Times New Roman"/>
          <w:sz w:val="24"/>
          <w:szCs w:val="24"/>
        </w:rPr>
        <w:t>âlâ</w:t>
      </w:r>
      <w:r>
        <w:rPr>
          <w:rFonts w:ascii="Times New Roman" w:hAnsi="Times New Roman" w:cs="Times New Roman"/>
          <w:sz w:val="24"/>
          <w:szCs w:val="24"/>
        </w:rPr>
        <w:t xml:space="preserve"> müşahede olunur </w:t>
      </w:r>
      <w:r w:rsidR="00BE2CE5">
        <w:rPr>
          <w:rFonts w:ascii="Times New Roman" w:hAnsi="Times New Roman" w:cs="Times New Roman"/>
          <w:i/>
          <w:sz w:val="24"/>
          <w:szCs w:val="24"/>
        </w:rPr>
        <w:t xml:space="preserve">[görülür] </w:t>
      </w:r>
      <w:r>
        <w:rPr>
          <w:rFonts w:ascii="Times New Roman" w:hAnsi="Times New Roman" w:cs="Times New Roman"/>
          <w:sz w:val="24"/>
          <w:szCs w:val="24"/>
        </w:rPr>
        <w:t xml:space="preserve">ki üçüncü veyahut dördüncü perdede pek az devam eden ufak bir Şark melodisi muazzam tiyatro binası dahilinde </w:t>
      </w:r>
      <w:proofErr w:type="spellStart"/>
      <w:r>
        <w:rPr>
          <w:rFonts w:ascii="Times New Roman" w:hAnsi="Times New Roman" w:cs="Times New Roman"/>
          <w:sz w:val="24"/>
          <w:szCs w:val="24"/>
        </w:rPr>
        <w:t>samiaya</w:t>
      </w:r>
      <w:proofErr w:type="spellEnd"/>
      <w:r>
        <w:rPr>
          <w:rFonts w:ascii="Times New Roman" w:hAnsi="Times New Roman" w:cs="Times New Roman"/>
          <w:sz w:val="24"/>
          <w:szCs w:val="24"/>
        </w:rPr>
        <w:t xml:space="preserve"> </w:t>
      </w:r>
      <w:r w:rsidR="00BE2CE5">
        <w:rPr>
          <w:rFonts w:ascii="Times New Roman" w:hAnsi="Times New Roman" w:cs="Times New Roman"/>
          <w:i/>
          <w:sz w:val="24"/>
          <w:szCs w:val="24"/>
        </w:rPr>
        <w:t xml:space="preserve">[dinleyenlere] </w:t>
      </w:r>
      <w:r>
        <w:rPr>
          <w:rFonts w:ascii="Times New Roman" w:hAnsi="Times New Roman" w:cs="Times New Roman"/>
          <w:sz w:val="24"/>
          <w:szCs w:val="24"/>
        </w:rPr>
        <w:t>pek monoton bir surette akseder</w:t>
      </w:r>
      <w:r w:rsidR="00BE2CE5">
        <w:rPr>
          <w:rFonts w:ascii="Times New Roman" w:hAnsi="Times New Roman" w:cs="Times New Roman"/>
          <w:sz w:val="24"/>
          <w:szCs w:val="24"/>
        </w:rPr>
        <w:t xml:space="preserve"> </w:t>
      </w:r>
      <w:r w:rsidR="00BE2CE5">
        <w:rPr>
          <w:rFonts w:ascii="Times New Roman" w:hAnsi="Times New Roman" w:cs="Times New Roman"/>
          <w:i/>
          <w:sz w:val="24"/>
          <w:szCs w:val="24"/>
        </w:rPr>
        <w:t>[yansır]</w:t>
      </w:r>
      <w:r w:rsidR="007E781D">
        <w:rPr>
          <w:rFonts w:ascii="Times New Roman" w:hAnsi="Times New Roman" w:cs="Times New Roman"/>
          <w:sz w:val="24"/>
          <w:szCs w:val="24"/>
        </w:rPr>
        <w:t xml:space="preserve">. </w:t>
      </w:r>
      <w:proofErr w:type="spellStart"/>
      <w:r w:rsidR="007E781D">
        <w:rPr>
          <w:rFonts w:ascii="Times New Roman" w:hAnsi="Times New Roman" w:cs="Times New Roman"/>
          <w:sz w:val="24"/>
          <w:szCs w:val="24"/>
        </w:rPr>
        <w:t>Hattâ</w:t>
      </w:r>
      <w:proofErr w:type="spellEnd"/>
      <w:r>
        <w:rPr>
          <w:rFonts w:ascii="Times New Roman" w:hAnsi="Times New Roman" w:cs="Times New Roman"/>
          <w:sz w:val="24"/>
          <w:szCs w:val="24"/>
        </w:rPr>
        <w:t xml:space="preserve"> Saint </w:t>
      </w:r>
      <w:proofErr w:type="spellStart"/>
      <w:r>
        <w:rPr>
          <w:rFonts w:ascii="Times New Roman" w:hAnsi="Times New Roman" w:cs="Times New Roman"/>
          <w:sz w:val="24"/>
          <w:szCs w:val="24"/>
        </w:rPr>
        <w:t>Sa</w:t>
      </w:r>
      <w:r w:rsidR="007E781D">
        <w:rPr>
          <w:rFonts w:ascii="Times New Roman" w:hAnsi="Times New Roman" w:cs="Times New Roman"/>
          <w:sz w:val="24"/>
          <w:szCs w:val="24"/>
        </w:rPr>
        <w:t>ë</w:t>
      </w:r>
      <w:r>
        <w:rPr>
          <w:rFonts w:ascii="Times New Roman" w:hAnsi="Times New Roman" w:cs="Times New Roman"/>
          <w:sz w:val="24"/>
          <w:szCs w:val="24"/>
        </w:rPr>
        <w:t>ns</w:t>
      </w:r>
      <w:proofErr w:type="spellEnd"/>
      <w:r w:rsidR="007E781D">
        <w:rPr>
          <w:rFonts w:ascii="Times New Roman" w:hAnsi="Times New Roman" w:cs="Times New Roman"/>
          <w:sz w:val="24"/>
          <w:szCs w:val="24"/>
        </w:rPr>
        <w:t>,</w:t>
      </w:r>
      <w:r>
        <w:rPr>
          <w:rFonts w:ascii="Times New Roman" w:hAnsi="Times New Roman" w:cs="Times New Roman"/>
          <w:sz w:val="24"/>
          <w:szCs w:val="24"/>
        </w:rPr>
        <w:t xml:space="preserve"> Fransız musikişinasından ve meşhur </w:t>
      </w:r>
      <w:r w:rsidR="007E781D">
        <w:rPr>
          <w:rFonts w:ascii="Times New Roman" w:hAnsi="Times New Roman" w:cs="Times New Roman"/>
          <w:sz w:val="24"/>
          <w:szCs w:val="24"/>
        </w:rPr>
        <w:t>“</w:t>
      </w:r>
      <w:proofErr w:type="spellStart"/>
      <w:r>
        <w:rPr>
          <w:rFonts w:ascii="Times New Roman" w:hAnsi="Times New Roman" w:cs="Times New Roman"/>
          <w:sz w:val="24"/>
          <w:szCs w:val="24"/>
        </w:rPr>
        <w:t>Carmen</w:t>
      </w:r>
      <w:proofErr w:type="spellEnd"/>
      <w:r w:rsidR="007E781D">
        <w:rPr>
          <w:rFonts w:ascii="Times New Roman" w:hAnsi="Times New Roman" w:cs="Times New Roman"/>
          <w:sz w:val="24"/>
          <w:szCs w:val="24"/>
        </w:rPr>
        <w:t>”</w:t>
      </w:r>
      <w:r>
        <w:rPr>
          <w:rFonts w:ascii="Times New Roman" w:hAnsi="Times New Roman" w:cs="Times New Roman"/>
          <w:sz w:val="24"/>
          <w:szCs w:val="24"/>
        </w:rPr>
        <w:t xml:space="preserve"> operasını kompoze eden </w:t>
      </w:r>
      <w:proofErr w:type="spellStart"/>
      <w:r>
        <w:rPr>
          <w:rFonts w:ascii="Times New Roman" w:hAnsi="Times New Roman" w:cs="Times New Roman"/>
          <w:sz w:val="24"/>
          <w:szCs w:val="24"/>
        </w:rPr>
        <w:t>Bizet’den</w:t>
      </w:r>
      <w:proofErr w:type="spellEnd"/>
      <w:r>
        <w:rPr>
          <w:rFonts w:ascii="Times New Roman" w:hAnsi="Times New Roman" w:cs="Times New Roman"/>
          <w:sz w:val="24"/>
          <w:szCs w:val="24"/>
        </w:rPr>
        <w:t xml:space="preserve"> bahsederken</w:t>
      </w:r>
      <w:r w:rsidR="007E781D">
        <w:rPr>
          <w:rFonts w:ascii="Times New Roman" w:hAnsi="Times New Roman" w:cs="Times New Roman"/>
          <w:sz w:val="24"/>
          <w:szCs w:val="24"/>
        </w:rPr>
        <w:t>, “O,</w:t>
      </w:r>
      <w:r>
        <w:rPr>
          <w:rFonts w:ascii="Times New Roman" w:hAnsi="Times New Roman" w:cs="Times New Roman"/>
          <w:sz w:val="24"/>
          <w:szCs w:val="24"/>
        </w:rPr>
        <w:t xml:space="preserve"> eserinde her şeyden evvel hayat, i</w:t>
      </w:r>
      <w:r w:rsidR="007E781D">
        <w:rPr>
          <w:rFonts w:ascii="Times New Roman" w:hAnsi="Times New Roman" w:cs="Times New Roman"/>
          <w:sz w:val="24"/>
          <w:szCs w:val="24"/>
        </w:rPr>
        <w:t>ş</w:t>
      </w:r>
      <w:r>
        <w:rPr>
          <w:rFonts w:ascii="Times New Roman" w:hAnsi="Times New Roman" w:cs="Times New Roman"/>
          <w:sz w:val="24"/>
          <w:szCs w:val="24"/>
        </w:rPr>
        <w:t xml:space="preserve">tiha </w:t>
      </w:r>
      <w:r w:rsidR="007E781D">
        <w:rPr>
          <w:rFonts w:ascii="Times New Roman" w:hAnsi="Times New Roman" w:cs="Times New Roman"/>
          <w:i/>
          <w:sz w:val="24"/>
          <w:szCs w:val="24"/>
        </w:rPr>
        <w:t xml:space="preserve">[haz] </w:t>
      </w:r>
      <w:r>
        <w:rPr>
          <w:rFonts w:ascii="Times New Roman" w:hAnsi="Times New Roman" w:cs="Times New Roman"/>
          <w:sz w:val="24"/>
          <w:szCs w:val="24"/>
        </w:rPr>
        <w:t>ve ar</w:t>
      </w:r>
      <w:r w:rsidR="007E781D">
        <w:rPr>
          <w:rFonts w:ascii="Times New Roman" w:hAnsi="Times New Roman" w:cs="Times New Roman"/>
          <w:sz w:val="24"/>
          <w:szCs w:val="24"/>
        </w:rPr>
        <w:t>zu arardı. Ben ise tarzın hayalî,</w:t>
      </w:r>
      <w:r>
        <w:rPr>
          <w:rFonts w:ascii="Times New Roman" w:hAnsi="Times New Roman" w:cs="Times New Roman"/>
          <w:sz w:val="24"/>
          <w:szCs w:val="24"/>
        </w:rPr>
        <w:t xml:space="preserve"> garip ve korkunç safiyetinin </w:t>
      </w:r>
      <w:r w:rsidR="007E781D">
        <w:rPr>
          <w:rFonts w:ascii="Times New Roman" w:hAnsi="Times New Roman" w:cs="Times New Roman"/>
          <w:i/>
          <w:sz w:val="24"/>
          <w:szCs w:val="24"/>
        </w:rPr>
        <w:t xml:space="preserve">[saflığının] </w:t>
      </w:r>
      <w:r>
        <w:rPr>
          <w:rFonts w:ascii="Times New Roman" w:hAnsi="Times New Roman" w:cs="Times New Roman"/>
          <w:sz w:val="24"/>
          <w:szCs w:val="24"/>
        </w:rPr>
        <w:t>ve şeklin tamamını arardım” de</w:t>
      </w:r>
      <w:r w:rsidR="007E781D">
        <w:rPr>
          <w:rFonts w:ascii="Times New Roman" w:hAnsi="Times New Roman" w:cs="Times New Roman"/>
          <w:sz w:val="24"/>
          <w:szCs w:val="24"/>
        </w:rPr>
        <w:t xml:space="preserve">miştir. Şu münasebetle Saint </w:t>
      </w:r>
      <w:proofErr w:type="spellStart"/>
      <w:r w:rsidR="007E781D">
        <w:rPr>
          <w:rFonts w:ascii="Times New Roman" w:hAnsi="Times New Roman" w:cs="Times New Roman"/>
          <w:sz w:val="24"/>
          <w:szCs w:val="24"/>
        </w:rPr>
        <w:t>Saë</w:t>
      </w:r>
      <w:r>
        <w:rPr>
          <w:rFonts w:ascii="Times New Roman" w:hAnsi="Times New Roman" w:cs="Times New Roman"/>
          <w:sz w:val="24"/>
          <w:szCs w:val="24"/>
        </w:rPr>
        <w:t>ns’ın</w:t>
      </w:r>
      <w:proofErr w:type="spellEnd"/>
      <w:r>
        <w:rPr>
          <w:rFonts w:ascii="Times New Roman" w:hAnsi="Times New Roman" w:cs="Times New Roman"/>
          <w:sz w:val="24"/>
          <w:szCs w:val="24"/>
        </w:rPr>
        <w:t xml:space="preserve"> Şark musikisine olan al</w:t>
      </w:r>
      <w:r w:rsidR="007E781D">
        <w:rPr>
          <w:rFonts w:ascii="Times New Roman" w:hAnsi="Times New Roman" w:cs="Times New Roman"/>
          <w:sz w:val="24"/>
          <w:szCs w:val="24"/>
        </w:rPr>
        <w:t>â</w:t>
      </w:r>
      <w:r>
        <w:rPr>
          <w:rFonts w:ascii="Times New Roman" w:hAnsi="Times New Roman" w:cs="Times New Roman"/>
          <w:sz w:val="24"/>
          <w:szCs w:val="24"/>
        </w:rPr>
        <w:t xml:space="preserve">kası sırf o musikiye karşı duyduğu ve tasavvur ettiği </w:t>
      </w:r>
      <w:proofErr w:type="spellStart"/>
      <w:r w:rsidR="007E781D">
        <w:rPr>
          <w:rFonts w:ascii="Times New Roman" w:hAnsi="Times New Roman" w:cs="Times New Roman"/>
          <w:sz w:val="24"/>
          <w:szCs w:val="24"/>
        </w:rPr>
        <w:t>egzan</w:t>
      </w:r>
      <w:r>
        <w:rPr>
          <w:rFonts w:ascii="Times New Roman" w:hAnsi="Times New Roman" w:cs="Times New Roman"/>
          <w:sz w:val="24"/>
          <w:szCs w:val="24"/>
        </w:rPr>
        <w:t>trik</w:t>
      </w:r>
      <w:proofErr w:type="spellEnd"/>
      <w:r>
        <w:rPr>
          <w:rFonts w:ascii="Times New Roman" w:hAnsi="Times New Roman" w:cs="Times New Roman"/>
          <w:sz w:val="24"/>
          <w:szCs w:val="24"/>
        </w:rPr>
        <w:t xml:space="preserve"> hislerden başka bir şey olamaz.</w:t>
      </w:r>
      <w:r w:rsidR="00BD1330">
        <w:rPr>
          <w:rFonts w:ascii="Times New Roman" w:hAnsi="Times New Roman" w:cs="Times New Roman"/>
          <w:sz w:val="24"/>
          <w:szCs w:val="24"/>
        </w:rPr>
        <w:t xml:space="preserve"> Şimdiye kadar mevzu </w:t>
      </w:r>
      <w:proofErr w:type="spellStart"/>
      <w:r w:rsidR="00BD1330">
        <w:rPr>
          <w:rFonts w:ascii="Times New Roman" w:hAnsi="Times New Roman" w:cs="Times New Roman"/>
          <w:sz w:val="24"/>
          <w:szCs w:val="24"/>
        </w:rPr>
        <w:t>bahs</w:t>
      </w:r>
      <w:proofErr w:type="spellEnd"/>
      <w:r w:rsidR="00BD1330">
        <w:rPr>
          <w:rFonts w:ascii="Times New Roman" w:hAnsi="Times New Roman" w:cs="Times New Roman"/>
          <w:sz w:val="24"/>
          <w:szCs w:val="24"/>
        </w:rPr>
        <w:t xml:space="preserve"> </w:t>
      </w:r>
      <w:r w:rsidR="007E781D">
        <w:rPr>
          <w:rFonts w:ascii="Times New Roman" w:hAnsi="Times New Roman" w:cs="Times New Roman"/>
          <w:i/>
          <w:sz w:val="24"/>
          <w:szCs w:val="24"/>
        </w:rPr>
        <w:t xml:space="preserve">[söz konusu] </w:t>
      </w:r>
      <w:r w:rsidR="00BD1330">
        <w:rPr>
          <w:rFonts w:ascii="Times New Roman" w:hAnsi="Times New Roman" w:cs="Times New Roman"/>
          <w:sz w:val="24"/>
          <w:szCs w:val="24"/>
        </w:rPr>
        <w:t>olan tema, musikimizi</w:t>
      </w:r>
      <w:r w:rsidR="007B3C7E">
        <w:rPr>
          <w:rFonts w:ascii="Times New Roman" w:hAnsi="Times New Roman" w:cs="Times New Roman"/>
          <w:sz w:val="24"/>
          <w:szCs w:val="24"/>
        </w:rPr>
        <w:t>n</w:t>
      </w:r>
      <w:r w:rsidR="00BD1330">
        <w:rPr>
          <w:rFonts w:ascii="Times New Roman" w:hAnsi="Times New Roman" w:cs="Times New Roman"/>
          <w:sz w:val="24"/>
          <w:szCs w:val="24"/>
        </w:rPr>
        <w:t xml:space="preserve"> </w:t>
      </w:r>
      <w:r w:rsidR="00BD1330">
        <w:rPr>
          <w:rFonts w:ascii="Times New Roman" w:hAnsi="Times New Roman" w:cs="Times New Roman"/>
          <w:sz w:val="24"/>
          <w:szCs w:val="24"/>
        </w:rPr>
        <w:lastRenderedPageBreak/>
        <w:t>asrileştir</w:t>
      </w:r>
      <w:r w:rsidR="007B3C7E">
        <w:rPr>
          <w:rFonts w:ascii="Times New Roman" w:hAnsi="Times New Roman" w:cs="Times New Roman"/>
          <w:sz w:val="24"/>
          <w:szCs w:val="24"/>
        </w:rPr>
        <w:t>il</w:t>
      </w:r>
      <w:r w:rsidR="00BD1330">
        <w:rPr>
          <w:rFonts w:ascii="Times New Roman" w:hAnsi="Times New Roman" w:cs="Times New Roman"/>
          <w:sz w:val="24"/>
          <w:szCs w:val="24"/>
        </w:rPr>
        <w:t xml:space="preserve">mek </w:t>
      </w:r>
      <w:r w:rsidR="007E781D">
        <w:rPr>
          <w:rFonts w:ascii="Times New Roman" w:hAnsi="Times New Roman" w:cs="Times New Roman"/>
          <w:i/>
          <w:sz w:val="24"/>
          <w:szCs w:val="24"/>
        </w:rPr>
        <w:t xml:space="preserve">[çağdaşlaştırılmak] </w:t>
      </w:r>
      <w:r w:rsidR="00BD1330">
        <w:rPr>
          <w:rFonts w:ascii="Times New Roman" w:hAnsi="Times New Roman" w:cs="Times New Roman"/>
          <w:sz w:val="24"/>
          <w:szCs w:val="24"/>
        </w:rPr>
        <w:t>ihtiyacının mu</w:t>
      </w:r>
      <w:r w:rsidR="007B3C7E">
        <w:rPr>
          <w:rFonts w:ascii="Times New Roman" w:hAnsi="Times New Roman" w:cs="Times New Roman"/>
          <w:sz w:val="24"/>
          <w:szCs w:val="24"/>
        </w:rPr>
        <w:t xml:space="preserve">hakkak olduğunu </w:t>
      </w:r>
      <w:proofErr w:type="spellStart"/>
      <w:r w:rsidR="007B3C7E">
        <w:rPr>
          <w:rFonts w:ascii="Times New Roman" w:hAnsi="Times New Roman" w:cs="Times New Roman"/>
          <w:sz w:val="24"/>
          <w:szCs w:val="24"/>
        </w:rPr>
        <w:t>ispate</w:t>
      </w:r>
      <w:proofErr w:type="spellEnd"/>
      <w:r w:rsidR="007B3C7E">
        <w:rPr>
          <w:rFonts w:ascii="Times New Roman" w:hAnsi="Times New Roman" w:cs="Times New Roman"/>
          <w:sz w:val="24"/>
          <w:szCs w:val="24"/>
        </w:rPr>
        <w:t xml:space="preserve"> k</w:t>
      </w:r>
      <w:r w:rsidR="007E781D">
        <w:rPr>
          <w:rFonts w:ascii="Times New Roman" w:hAnsi="Times New Roman" w:cs="Times New Roman"/>
          <w:sz w:val="24"/>
          <w:szCs w:val="24"/>
        </w:rPr>
        <w:t xml:space="preserve">âfidir zannındayım </w:t>
      </w:r>
      <w:r w:rsidR="007E781D">
        <w:rPr>
          <w:rFonts w:ascii="Times New Roman" w:hAnsi="Times New Roman" w:cs="Times New Roman"/>
          <w:i/>
          <w:sz w:val="24"/>
          <w:szCs w:val="24"/>
        </w:rPr>
        <w:t>[</w:t>
      </w:r>
      <w:proofErr w:type="spellStart"/>
      <w:r w:rsidR="007E781D">
        <w:rPr>
          <w:rFonts w:ascii="Times New Roman" w:hAnsi="Times New Roman" w:cs="Times New Roman"/>
          <w:i/>
          <w:sz w:val="24"/>
          <w:szCs w:val="24"/>
        </w:rPr>
        <w:t>kanısındayim</w:t>
      </w:r>
      <w:proofErr w:type="spellEnd"/>
      <w:r w:rsidR="007E781D">
        <w:rPr>
          <w:rFonts w:ascii="Times New Roman" w:hAnsi="Times New Roman" w:cs="Times New Roman"/>
          <w:i/>
          <w:sz w:val="24"/>
          <w:szCs w:val="24"/>
        </w:rPr>
        <w:t>]</w:t>
      </w:r>
      <w:r w:rsidR="007E781D">
        <w:rPr>
          <w:rFonts w:ascii="Times New Roman" w:hAnsi="Times New Roman" w:cs="Times New Roman"/>
          <w:sz w:val="24"/>
          <w:szCs w:val="24"/>
        </w:rPr>
        <w:t>.</w:t>
      </w:r>
    </w:p>
    <w:p w:rsidR="007B3C7E" w:rsidRDefault="007B3C7E" w:rsidP="00E40BE9">
      <w:pPr>
        <w:tabs>
          <w:tab w:val="left" w:pos="709"/>
        </w:tabs>
        <w:contextualSpacing/>
        <w:rPr>
          <w:rFonts w:ascii="Times New Roman" w:hAnsi="Times New Roman" w:cs="Times New Roman"/>
          <w:sz w:val="24"/>
          <w:szCs w:val="24"/>
        </w:rPr>
      </w:pPr>
    </w:p>
    <w:p w:rsidR="007B3C7E" w:rsidRDefault="007B3C7E"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t xml:space="preserve">Edebiyatımızda bize </w:t>
      </w:r>
      <w:proofErr w:type="spellStart"/>
      <w:r>
        <w:rPr>
          <w:rFonts w:ascii="Times New Roman" w:hAnsi="Times New Roman" w:cs="Times New Roman"/>
          <w:sz w:val="24"/>
          <w:szCs w:val="24"/>
        </w:rPr>
        <w:t>Garpten</w:t>
      </w:r>
      <w:proofErr w:type="spellEnd"/>
      <w:r>
        <w:rPr>
          <w:rFonts w:ascii="Times New Roman" w:hAnsi="Times New Roman" w:cs="Times New Roman"/>
          <w:sz w:val="24"/>
          <w:szCs w:val="24"/>
        </w:rPr>
        <w:t xml:space="preserve"> </w:t>
      </w:r>
      <w:r w:rsidR="00314182">
        <w:rPr>
          <w:rFonts w:ascii="Times New Roman" w:hAnsi="Times New Roman" w:cs="Times New Roman"/>
          <w:i/>
          <w:sz w:val="24"/>
          <w:szCs w:val="24"/>
        </w:rPr>
        <w:t xml:space="preserve">[Batıdan] </w:t>
      </w:r>
      <w:r>
        <w:rPr>
          <w:rFonts w:ascii="Times New Roman" w:hAnsi="Times New Roman" w:cs="Times New Roman"/>
          <w:sz w:val="24"/>
          <w:szCs w:val="24"/>
        </w:rPr>
        <w:t xml:space="preserve">kalan vezni </w:t>
      </w:r>
      <w:proofErr w:type="spellStart"/>
      <w:r>
        <w:rPr>
          <w:rFonts w:ascii="Times New Roman" w:hAnsi="Times New Roman" w:cs="Times New Roman"/>
          <w:sz w:val="24"/>
          <w:szCs w:val="24"/>
        </w:rPr>
        <w:t>atika</w:t>
      </w:r>
      <w:proofErr w:type="spellEnd"/>
      <w:r>
        <w:rPr>
          <w:rFonts w:ascii="Times New Roman" w:hAnsi="Times New Roman" w:cs="Times New Roman"/>
          <w:sz w:val="24"/>
          <w:szCs w:val="24"/>
        </w:rPr>
        <w:t xml:space="preserve"> </w:t>
      </w:r>
      <w:r w:rsidR="00314182">
        <w:rPr>
          <w:rFonts w:ascii="Times New Roman" w:hAnsi="Times New Roman" w:cs="Times New Roman"/>
          <w:i/>
          <w:sz w:val="24"/>
          <w:szCs w:val="24"/>
        </w:rPr>
        <w:t xml:space="preserve">[eski vezne] </w:t>
      </w:r>
      <w:r>
        <w:rPr>
          <w:rFonts w:ascii="Times New Roman" w:hAnsi="Times New Roman" w:cs="Times New Roman"/>
          <w:sz w:val="24"/>
          <w:szCs w:val="24"/>
        </w:rPr>
        <w:t xml:space="preserve">karşı mücadele birkaç sene evvelinden başladı. Keza lisanımızdaki Arabi ve </w:t>
      </w:r>
      <w:proofErr w:type="spellStart"/>
      <w:r>
        <w:rPr>
          <w:rFonts w:ascii="Times New Roman" w:hAnsi="Times New Roman" w:cs="Times New Roman"/>
          <w:sz w:val="24"/>
          <w:szCs w:val="24"/>
        </w:rPr>
        <w:t>Farısi</w:t>
      </w:r>
      <w:proofErr w:type="spellEnd"/>
      <w:r>
        <w:rPr>
          <w:rFonts w:ascii="Times New Roman" w:hAnsi="Times New Roman" w:cs="Times New Roman"/>
          <w:sz w:val="24"/>
          <w:szCs w:val="24"/>
        </w:rPr>
        <w:t xml:space="preserve"> kelimelerin birçoğunu çıkardık. Binaenaleyh musikimizde de bir mevcudiyet göstermeliyiz. Sanat musikiden daha ziyade meşgul olduğumuz resimde gösterdiğimiz istidat ve terakki </w:t>
      </w:r>
      <w:r w:rsidR="00314182">
        <w:rPr>
          <w:rFonts w:ascii="Times New Roman" w:hAnsi="Times New Roman" w:cs="Times New Roman"/>
          <w:i/>
          <w:sz w:val="24"/>
          <w:szCs w:val="24"/>
        </w:rPr>
        <w:t xml:space="preserve">[yetenek ve ilerleme] </w:t>
      </w:r>
      <w:r>
        <w:rPr>
          <w:rFonts w:ascii="Times New Roman" w:hAnsi="Times New Roman" w:cs="Times New Roman"/>
          <w:sz w:val="24"/>
          <w:szCs w:val="24"/>
        </w:rPr>
        <w:t xml:space="preserve">cidden </w:t>
      </w:r>
      <w:proofErr w:type="spellStart"/>
      <w:r>
        <w:rPr>
          <w:rFonts w:ascii="Times New Roman" w:hAnsi="Times New Roman" w:cs="Times New Roman"/>
          <w:sz w:val="24"/>
          <w:szCs w:val="24"/>
        </w:rPr>
        <w:t>calib</w:t>
      </w:r>
      <w:proofErr w:type="spellEnd"/>
      <w:r>
        <w:rPr>
          <w:rFonts w:ascii="Times New Roman" w:hAnsi="Times New Roman" w:cs="Times New Roman"/>
          <w:sz w:val="24"/>
          <w:szCs w:val="24"/>
        </w:rPr>
        <w:t>-ı dikkattir</w:t>
      </w:r>
      <w:r w:rsidR="00314182">
        <w:rPr>
          <w:rFonts w:ascii="Times New Roman" w:hAnsi="Times New Roman" w:cs="Times New Roman"/>
          <w:sz w:val="24"/>
          <w:szCs w:val="24"/>
        </w:rPr>
        <w:t xml:space="preserve"> </w:t>
      </w:r>
      <w:r w:rsidR="00314182">
        <w:rPr>
          <w:rFonts w:ascii="Times New Roman" w:hAnsi="Times New Roman" w:cs="Times New Roman"/>
          <w:i/>
          <w:sz w:val="24"/>
          <w:szCs w:val="24"/>
        </w:rPr>
        <w:t>[dikkat çekicidir]</w:t>
      </w:r>
      <w:r>
        <w:rPr>
          <w:rFonts w:ascii="Times New Roman" w:hAnsi="Times New Roman" w:cs="Times New Roman"/>
          <w:sz w:val="24"/>
          <w:szCs w:val="24"/>
        </w:rPr>
        <w:t xml:space="preserve">. Musikimizin tek sedalı </w:t>
      </w:r>
      <w:r w:rsidR="00314182">
        <w:rPr>
          <w:rFonts w:ascii="Times New Roman" w:hAnsi="Times New Roman" w:cs="Times New Roman"/>
          <w:i/>
          <w:sz w:val="24"/>
          <w:szCs w:val="24"/>
        </w:rPr>
        <w:t xml:space="preserve">[teksesli] </w:t>
      </w:r>
      <w:r>
        <w:rPr>
          <w:rFonts w:ascii="Times New Roman" w:hAnsi="Times New Roman" w:cs="Times New Roman"/>
          <w:sz w:val="24"/>
          <w:szCs w:val="24"/>
        </w:rPr>
        <w:t xml:space="preserve">olarak ipkasını </w:t>
      </w:r>
      <w:r w:rsidR="00314182">
        <w:rPr>
          <w:rFonts w:ascii="Times New Roman" w:hAnsi="Times New Roman" w:cs="Times New Roman"/>
          <w:i/>
          <w:sz w:val="24"/>
          <w:szCs w:val="24"/>
        </w:rPr>
        <w:t xml:space="preserve">[devamını] </w:t>
      </w:r>
      <w:r>
        <w:rPr>
          <w:rFonts w:ascii="Times New Roman" w:hAnsi="Times New Roman" w:cs="Times New Roman"/>
          <w:sz w:val="24"/>
          <w:szCs w:val="24"/>
        </w:rPr>
        <w:t xml:space="preserve">arzu edenlere eski Kerem ile Aslı kitaplarındaki </w:t>
      </w:r>
      <w:proofErr w:type="spellStart"/>
      <w:r>
        <w:rPr>
          <w:rFonts w:ascii="Times New Roman" w:hAnsi="Times New Roman" w:cs="Times New Roman"/>
          <w:sz w:val="24"/>
          <w:szCs w:val="24"/>
        </w:rPr>
        <w:t>taşbasma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ül</w:t>
      </w:r>
      <w:proofErr w:type="spellEnd"/>
      <w:r>
        <w:rPr>
          <w:rFonts w:ascii="Times New Roman" w:hAnsi="Times New Roman" w:cs="Times New Roman"/>
          <w:sz w:val="24"/>
          <w:szCs w:val="24"/>
        </w:rPr>
        <w:t xml:space="preserve"> şekil </w:t>
      </w:r>
      <w:r w:rsidR="00314182">
        <w:rPr>
          <w:rFonts w:ascii="Times New Roman" w:hAnsi="Times New Roman" w:cs="Times New Roman"/>
          <w:i/>
          <w:sz w:val="24"/>
          <w:szCs w:val="24"/>
        </w:rPr>
        <w:t xml:space="preserve">[acayip şekilli] </w:t>
      </w:r>
      <w:r>
        <w:rPr>
          <w:rFonts w:ascii="Times New Roman" w:hAnsi="Times New Roman" w:cs="Times New Roman"/>
          <w:sz w:val="24"/>
          <w:szCs w:val="24"/>
        </w:rPr>
        <w:t xml:space="preserve">Acem resimlerini göstersem hiç şüphe yok ki ruhlarında derin bir kasavet </w:t>
      </w:r>
      <w:r w:rsidR="00314182">
        <w:rPr>
          <w:rFonts w:ascii="Times New Roman" w:hAnsi="Times New Roman" w:cs="Times New Roman"/>
          <w:i/>
          <w:sz w:val="24"/>
          <w:szCs w:val="24"/>
        </w:rPr>
        <w:t xml:space="preserve">[sıkıntı] </w:t>
      </w:r>
      <w:r>
        <w:rPr>
          <w:rFonts w:ascii="Times New Roman" w:hAnsi="Times New Roman" w:cs="Times New Roman"/>
          <w:sz w:val="24"/>
          <w:szCs w:val="24"/>
        </w:rPr>
        <w:t>hissederler. Çünkü bizde resim, musiki kadar ihmal edilmemiştir.</w:t>
      </w:r>
    </w:p>
    <w:p w:rsidR="007B3C7E" w:rsidRDefault="007B3C7E" w:rsidP="00E40BE9">
      <w:pPr>
        <w:tabs>
          <w:tab w:val="left" w:pos="709"/>
        </w:tabs>
        <w:contextualSpacing/>
        <w:rPr>
          <w:rFonts w:ascii="Times New Roman" w:hAnsi="Times New Roman" w:cs="Times New Roman"/>
          <w:sz w:val="24"/>
          <w:szCs w:val="24"/>
        </w:rPr>
      </w:pPr>
    </w:p>
    <w:p w:rsidR="007B3C7E" w:rsidRDefault="007B3C7E"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r>
      <w:r w:rsidR="000378E0">
        <w:rPr>
          <w:rFonts w:ascii="Times New Roman" w:hAnsi="Times New Roman" w:cs="Times New Roman"/>
          <w:sz w:val="24"/>
          <w:szCs w:val="24"/>
        </w:rPr>
        <w:t>Binaenaleyh şimdiye kadar serdettiğim beyanata nazaran şunu pek</w:t>
      </w:r>
      <w:r w:rsidR="00314182">
        <w:rPr>
          <w:rFonts w:ascii="Times New Roman" w:hAnsi="Times New Roman" w:cs="Times New Roman"/>
          <w:sz w:val="24"/>
          <w:szCs w:val="24"/>
        </w:rPr>
        <w:t>âlâ</w:t>
      </w:r>
      <w:r w:rsidR="000378E0">
        <w:rPr>
          <w:rFonts w:ascii="Times New Roman" w:hAnsi="Times New Roman" w:cs="Times New Roman"/>
          <w:sz w:val="24"/>
          <w:szCs w:val="24"/>
        </w:rPr>
        <w:t xml:space="preserve"> takdir </w:t>
      </w:r>
      <w:proofErr w:type="spellStart"/>
      <w:r w:rsidR="000378E0">
        <w:rPr>
          <w:rFonts w:ascii="Times New Roman" w:hAnsi="Times New Roman" w:cs="Times New Roman"/>
          <w:sz w:val="24"/>
          <w:szCs w:val="24"/>
        </w:rPr>
        <w:t>etmekliğimiz</w:t>
      </w:r>
      <w:proofErr w:type="spellEnd"/>
      <w:r w:rsidR="000378E0">
        <w:rPr>
          <w:rFonts w:ascii="Times New Roman" w:hAnsi="Times New Roman" w:cs="Times New Roman"/>
          <w:sz w:val="24"/>
          <w:szCs w:val="24"/>
        </w:rPr>
        <w:t xml:space="preserve"> icap eder ki </w:t>
      </w:r>
      <w:r w:rsidR="00314182">
        <w:rPr>
          <w:rFonts w:ascii="Times New Roman" w:hAnsi="Times New Roman" w:cs="Times New Roman"/>
          <w:sz w:val="24"/>
          <w:szCs w:val="24"/>
        </w:rPr>
        <w:t>M</w:t>
      </w:r>
      <w:r w:rsidR="000378E0">
        <w:rPr>
          <w:rFonts w:ascii="Times New Roman" w:hAnsi="Times New Roman" w:cs="Times New Roman"/>
          <w:sz w:val="24"/>
          <w:szCs w:val="24"/>
        </w:rPr>
        <w:t xml:space="preserve">aarif </w:t>
      </w:r>
      <w:r w:rsidR="00314182">
        <w:rPr>
          <w:rFonts w:ascii="Times New Roman" w:hAnsi="Times New Roman" w:cs="Times New Roman"/>
          <w:sz w:val="24"/>
          <w:szCs w:val="24"/>
        </w:rPr>
        <w:t>V</w:t>
      </w:r>
      <w:r w:rsidR="000378E0">
        <w:rPr>
          <w:rFonts w:ascii="Times New Roman" w:hAnsi="Times New Roman" w:cs="Times New Roman"/>
          <w:sz w:val="24"/>
          <w:szCs w:val="24"/>
        </w:rPr>
        <w:t>ek</w:t>
      </w:r>
      <w:r w:rsidR="00314182">
        <w:rPr>
          <w:rFonts w:ascii="Times New Roman" w:hAnsi="Times New Roman" w:cs="Times New Roman"/>
          <w:sz w:val="24"/>
          <w:szCs w:val="24"/>
        </w:rPr>
        <w:t>â</w:t>
      </w:r>
      <w:r w:rsidR="000378E0">
        <w:rPr>
          <w:rFonts w:ascii="Times New Roman" w:hAnsi="Times New Roman" w:cs="Times New Roman"/>
          <w:sz w:val="24"/>
          <w:szCs w:val="24"/>
        </w:rPr>
        <w:t xml:space="preserve">leti </w:t>
      </w:r>
      <w:proofErr w:type="spellStart"/>
      <w:r w:rsidR="000378E0">
        <w:rPr>
          <w:rFonts w:ascii="Times New Roman" w:hAnsi="Times New Roman" w:cs="Times New Roman"/>
          <w:sz w:val="24"/>
          <w:szCs w:val="24"/>
        </w:rPr>
        <w:t>celilesi</w:t>
      </w:r>
      <w:proofErr w:type="spellEnd"/>
      <w:r w:rsidR="000378E0">
        <w:rPr>
          <w:rFonts w:ascii="Times New Roman" w:hAnsi="Times New Roman" w:cs="Times New Roman"/>
          <w:sz w:val="24"/>
          <w:szCs w:val="24"/>
        </w:rPr>
        <w:t xml:space="preserve"> </w:t>
      </w:r>
      <w:r w:rsidR="00314182">
        <w:rPr>
          <w:rFonts w:ascii="Times New Roman" w:hAnsi="Times New Roman" w:cs="Times New Roman"/>
          <w:i/>
          <w:sz w:val="24"/>
          <w:szCs w:val="24"/>
        </w:rPr>
        <w:t xml:space="preserve">[azimli Millî Eğitim Bakanlığı] </w:t>
      </w:r>
      <w:r w:rsidR="000378E0">
        <w:rPr>
          <w:rFonts w:ascii="Times New Roman" w:hAnsi="Times New Roman" w:cs="Times New Roman"/>
          <w:sz w:val="24"/>
          <w:szCs w:val="24"/>
        </w:rPr>
        <w:t xml:space="preserve">şu son aylar zarfında vukua gelen musiki mücadelesinin akabinde </w:t>
      </w:r>
      <w:r w:rsidR="00314182">
        <w:rPr>
          <w:rFonts w:ascii="Times New Roman" w:hAnsi="Times New Roman" w:cs="Times New Roman"/>
          <w:i/>
          <w:sz w:val="24"/>
          <w:szCs w:val="24"/>
        </w:rPr>
        <w:t xml:space="preserve">[sonrasında] </w:t>
      </w:r>
      <w:r w:rsidR="000378E0">
        <w:rPr>
          <w:rFonts w:ascii="Times New Roman" w:hAnsi="Times New Roman" w:cs="Times New Roman"/>
          <w:sz w:val="24"/>
          <w:szCs w:val="24"/>
        </w:rPr>
        <w:t xml:space="preserve">hüsnüniyetini </w:t>
      </w:r>
      <w:r w:rsidR="00314182">
        <w:rPr>
          <w:rFonts w:ascii="Times New Roman" w:hAnsi="Times New Roman" w:cs="Times New Roman"/>
          <w:i/>
          <w:sz w:val="24"/>
          <w:szCs w:val="24"/>
        </w:rPr>
        <w:t xml:space="preserve">[iyi niyetini] </w:t>
      </w:r>
      <w:r w:rsidR="000378E0">
        <w:rPr>
          <w:rFonts w:ascii="Times New Roman" w:hAnsi="Times New Roman" w:cs="Times New Roman"/>
          <w:sz w:val="24"/>
          <w:szCs w:val="24"/>
        </w:rPr>
        <w:t>bilfiil ispat eylemiştir.</w:t>
      </w:r>
    </w:p>
    <w:p w:rsidR="000378E0" w:rsidRDefault="000378E0" w:rsidP="00E40BE9">
      <w:pPr>
        <w:tabs>
          <w:tab w:val="left" w:pos="709"/>
        </w:tabs>
        <w:contextualSpacing/>
        <w:rPr>
          <w:rFonts w:ascii="Times New Roman" w:hAnsi="Times New Roman" w:cs="Times New Roman"/>
          <w:sz w:val="24"/>
          <w:szCs w:val="24"/>
        </w:rPr>
      </w:pPr>
    </w:p>
    <w:p w:rsidR="000378E0" w:rsidRDefault="000378E0"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ab/>
        <w:t xml:space="preserve">Bizlere terettüp eden </w:t>
      </w:r>
      <w:r w:rsidR="00314182">
        <w:rPr>
          <w:rFonts w:ascii="Times New Roman" w:hAnsi="Times New Roman" w:cs="Times New Roman"/>
          <w:i/>
          <w:sz w:val="24"/>
          <w:szCs w:val="24"/>
        </w:rPr>
        <w:t xml:space="preserve">[düşen] </w:t>
      </w:r>
      <w:r>
        <w:rPr>
          <w:rFonts w:ascii="Times New Roman" w:hAnsi="Times New Roman" w:cs="Times New Roman"/>
          <w:sz w:val="24"/>
          <w:szCs w:val="24"/>
        </w:rPr>
        <w:t xml:space="preserve">en büyük vazife ise elbirliğiyle çalışmak ve musiki mefhumunu </w:t>
      </w:r>
      <w:r w:rsidR="00314182">
        <w:rPr>
          <w:rFonts w:ascii="Times New Roman" w:hAnsi="Times New Roman" w:cs="Times New Roman"/>
          <w:i/>
          <w:sz w:val="24"/>
          <w:szCs w:val="24"/>
        </w:rPr>
        <w:t xml:space="preserve">[kavramını] </w:t>
      </w:r>
      <w:r w:rsidR="00314182">
        <w:rPr>
          <w:rFonts w:ascii="Times New Roman" w:hAnsi="Times New Roman" w:cs="Times New Roman"/>
          <w:sz w:val="24"/>
          <w:szCs w:val="24"/>
        </w:rPr>
        <w:t xml:space="preserve">yeni nesle </w:t>
      </w:r>
      <w:proofErr w:type="spellStart"/>
      <w:r w:rsidR="00314182">
        <w:rPr>
          <w:rFonts w:ascii="Times New Roman" w:hAnsi="Times New Roman" w:cs="Times New Roman"/>
          <w:sz w:val="24"/>
          <w:szCs w:val="24"/>
        </w:rPr>
        <w:t>bi</w:t>
      </w:r>
      <w:r>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00314182">
        <w:rPr>
          <w:rFonts w:ascii="Times New Roman" w:hAnsi="Times New Roman" w:cs="Times New Roman"/>
          <w:i/>
          <w:sz w:val="24"/>
          <w:szCs w:val="24"/>
        </w:rPr>
        <w:t xml:space="preserve">[hakkıyla] </w:t>
      </w:r>
      <w:r>
        <w:rPr>
          <w:rFonts w:ascii="Times New Roman" w:hAnsi="Times New Roman" w:cs="Times New Roman"/>
          <w:sz w:val="24"/>
          <w:szCs w:val="24"/>
        </w:rPr>
        <w:t>anlatabilmektir. İnkılaptan sonra bütün kuvvetimizle atı</w:t>
      </w:r>
      <w:r w:rsidR="00314182">
        <w:rPr>
          <w:rFonts w:ascii="Times New Roman" w:hAnsi="Times New Roman" w:cs="Times New Roman"/>
          <w:sz w:val="24"/>
          <w:szCs w:val="24"/>
        </w:rPr>
        <w:t>ldığımız şu mücadele sahasında -</w:t>
      </w:r>
      <w:r>
        <w:rPr>
          <w:rFonts w:ascii="Times New Roman" w:hAnsi="Times New Roman" w:cs="Times New Roman"/>
          <w:sz w:val="24"/>
          <w:szCs w:val="24"/>
        </w:rPr>
        <w:t>bugün ne kadar itirazı mucip olsa da</w:t>
      </w:r>
      <w:r w:rsidR="00314182">
        <w:rPr>
          <w:rFonts w:ascii="Times New Roman" w:hAnsi="Times New Roman" w:cs="Times New Roman"/>
          <w:sz w:val="24"/>
          <w:szCs w:val="24"/>
        </w:rPr>
        <w:t xml:space="preserve"> </w:t>
      </w:r>
      <w:r w:rsidR="00314182">
        <w:rPr>
          <w:rFonts w:ascii="Times New Roman" w:hAnsi="Times New Roman" w:cs="Times New Roman"/>
          <w:i/>
          <w:sz w:val="24"/>
          <w:szCs w:val="24"/>
        </w:rPr>
        <w:t>[yol açsa da]</w:t>
      </w:r>
      <w:r>
        <w:rPr>
          <w:rFonts w:ascii="Times New Roman" w:hAnsi="Times New Roman" w:cs="Times New Roman"/>
          <w:sz w:val="24"/>
          <w:szCs w:val="24"/>
        </w:rPr>
        <w:t>- yarın harmoni mutlak ve mutlak muzaffer olacaktır…</w:t>
      </w:r>
    </w:p>
    <w:p w:rsidR="000378E0" w:rsidRDefault="000378E0" w:rsidP="00E40BE9">
      <w:pPr>
        <w:tabs>
          <w:tab w:val="left" w:pos="709"/>
        </w:tabs>
        <w:contextualSpacing/>
        <w:rPr>
          <w:rFonts w:ascii="Times New Roman" w:hAnsi="Times New Roman" w:cs="Times New Roman"/>
          <w:sz w:val="24"/>
          <w:szCs w:val="24"/>
        </w:rPr>
      </w:pPr>
    </w:p>
    <w:p w:rsidR="000378E0" w:rsidRDefault="000378E0" w:rsidP="00E40BE9">
      <w:pPr>
        <w:tabs>
          <w:tab w:val="left" w:pos="709"/>
        </w:tabs>
        <w:contextualSpacing/>
        <w:rPr>
          <w:rFonts w:ascii="Times New Roman" w:hAnsi="Times New Roman" w:cs="Times New Roman"/>
          <w:sz w:val="24"/>
          <w:szCs w:val="24"/>
        </w:rPr>
      </w:pPr>
      <w:r>
        <w:rPr>
          <w:rFonts w:ascii="Times New Roman" w:hAnsi="Times New Roman" w:cs="Times New Roman"/>
          <w:sz w:val="24"/>
          <w:szCs w:val="24"/>
        </w:rPr>
        <w:t xml:space="preserve">Leipzig Musiki </w:t>
      </w:r>
      <w:proofErr w:type="spellStart"/>
      <w:r>
        <w:rPr>
          <w:rFonts w:ascii="Times New Roman" w:hAnsi="Times New Roman" w:cs="Times New Roman"/>
          <w:sz w:val="24"/>
          <w:szCs w:val="24"/>
        </w:rPr>
        <w:t>Konservatuvarından</w:t>
      </w:r>
      <w:proofErr w:type="spellEnd"/>
    </w:p>
    <w:p w:rsidR="000378E0" w:rsidRDefault="000378E0" w:rsidP="00E40BE9">
      <w:pPr>
        <w:tabs>
          <w:tab w:val="left" w:pos="709"/>
        </w:tabs>
        <w:contextualSpacing/>
        <w:rPr>
          <w:rFonts w:ascii="Times New Roman" w:hAnsi="Times New Roman" w:cs="Times New Roman"/>
          <w:sz w:val="24"/>
          <w:szCs w:val="24"/>
        </w:rPr>
      </w:pPr>
      <w:proofErr w:type="spellStart"/>
      <w:r>
        <w:rPr>
          <w:rFonts w:ascii="Times New Roman" w:hAnsi="Times New Roman" w:cs="Times New Roman"/>
          <w:sz w:val="24"/>
          <w:szCs w:val="24"/>
        </w:rPr>
        <w:t>Cevad</w:t>
      </w:r>
      <w:proofErr w:type="spellEnd"/>
      <w:r>
        <w:rPr>
          <w:rFonts w:ascii="Times New Roman" w:hAnsi="Times New Roman" w:cs="Times New Roman"/>
          <w:sz w:val="24"/>
          <w:szCs w:val="24"/>
        </w:rPr>
        <w:t xml:space="preserve"> Memduh</w:t>
      </w:r>
    </w:p>
    <w:p w:rsidR="000378E0" w:rsidRDefault="000378E0" w:rsidP="00E40BE9">
      <w:pPr>
        <w:tabs>
          <w:tab w:val="left" w:pos="709"/>
        </w:tabs>
        <w:contextualSpacing/>
        <w:rPr>
          <w:rFonts w:ascii="Times New Roman" w:hAnsi="Times New Roman" w:cs="Times New Roman"/>
          <w:sz w:val="24"/>
          <w:szCs w:val="24"/>
        </w:rPr>
      </w:pPr>
    </w:p>
    <w:p w:rsidR="000378E0" w:rsidRDefault="000378E0" w:rsidP="00E40BE9">
      <w:pPr>
        <w:tabs>
          <w:tab w:val="left" w:pos="709"/>
        </w:tabs>
        <w:contextualSpacing/>
        <w:rPr>
          <w:rFonts w:ascii="Times New Roman" w:hAnsi="Times New Roman" w:cs="Times New Roman"/>
          <w:sz w:val="24"/>
          <w:szCs w:val="24"/>
        </w:rPr>
      </w:pPr>
    </w:p>
    <w:p w:rsidR="00190A51" w:rsidRDefault="00190A51" w:rsidP="00190A51">
      <w:pPr>
        <w:tabs>
          <w:tab w:val="left" w:pos="851"/>
        </w:tabs>
        <w:contextualSpacing/>
        <w:rPr>
          <w:rFonts w:ascii="Times New Roman" w:hAnsi="Times New Roman" w:cs="Times New Roman"/>
          <w:sz w:val="24"/>
          <w:szCs w:val="24"/>
        </w:rPr>
      </w:pPr>
    </w:p>
    <w:p w:rsidR="00190A51" w:rsidRDefault="00190A51" w:rsidP="00190A51">
      <w:pPr>
        <w:tabs>
          <w:tab w:val="left" w:pos="851"/>
        </w:tabs>
        <w:contextualSpacing/>
        <w:rPr>
          <w:rFonts w:ascii="Times New Roman" w:hAnsi="Times New Roman" w:cs="Times New Roman"/>
          <w:sz w:val="24"/>
          <w:szCs w:val="24"/>
        </w:rPr>
      </w:pPr>
    </w:p>
    <w:p w:rsidR="00190A51" w:rsidRDefault="00190A51" w:rsidP="00190A51">
      <w:pPr>
        <w:tabs>
          <w:tab w:val="left" w:pos="851"/>
        </w:tabs>
        <w:contextualSpacing/>
        <w:rPr>
          <w:rFonts w:ascii="Times New Roman" w:hAnsi="Times New Roman" w:cs="Times New Roman"/>
          <w:sz w:val="24"/>
          <w:szCs w:val="24"/>
        </w:rPr>
      </w:pPr>
    </w:p>
    <w:p w:rsidR="00100698" w:rsidRDefault="00100698"/>
    <w:sectPr w:rsidR="00100698" w:rsidSect="0010069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F9" w:rsidRDefault="000D4CF9" w:rsidP="003E56AD">
      <w:pPr>
        <w:spacing w:before="0"/>
      </w:pPr>
      <w:r>
        <w:separator/>
      </w:r>
    </w:p>
  </w:endnote>
  <w:endnote w:type="continuationSeparator" w:id="0">
    <w:p w:rsidR="000D4CF9" w:rsidRDefault="000D4CF9" w:rsidP="003E56AD">
      <w:pPr>
        <w:spacing w:before="0"/>
      </w:pPr>
      <w:r>
        <w:continuationSeparator/>
      </w:r>
    </w:p>
  </w:endnote>
  <w:endnote w:id="1">
    <w:p w:rsidR="003E56AD" w:rsidRDefault="003E56AD">
      <w:pPr>
        <w:pStyle w:val="EndnoteText"/>
      </w:pPr>
      <w:r>
        <w:rPr>
          <w:rStyle w:val="EndnoteReference"/>
        </w:rPr>
        <w:endnoteRef/>
      </w:r>
      <w:r>
        <w:t xml:space="preserve"> </w:t>
      </w:r>
      <w:proofErr w:type="spellStart"/>
      <w:r>
        <w:t>Choeur</w:t>
      </w:r>
      <w:proofErr w:type="spellEnd"/>
      <w:r>
        <w:t>: 4 veyahut daha ziyade sedalı teganni parçalarına derler ki her sedanın muganni ve muganniyelerinin adedi teksir edildiği takdirde pek büyük “koro” vücuda getirilebilir.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F9" w:rsidRDefault="000D4CF9" w:rsidP="003E56AD">
      <w:pPr>
        <w:spacing w:before="0"/>
      </w:pPr>
      <w:r>
        <w:separator/>
      </w:r>
    </w:p>
  </w:footnote>
  <w:footnote w:type="continuationSeparator" w:id="0">
    <w:p w:rsidR="000D4CF9" w:rsidRDefault="000D4CF9" w:rsidP="003E56A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footnotePr>
    <w:footnote w:id="-1"/>
    <w:footnote w:id="0"/>
  </w:footnotePr>
  <w:endnotePr>
    <w:numFmt w:val="decimal"/>
    <w:endnote w:id="-1"/>
    <w:endnote w:id="0"/>
  </w:endnotePr>
  <w:compat/>
  <w:rsids>
    <w:rsidRoot w:val="00190A51"/>
    <w:rsid w:val="000378E0"/>
    <w:rsid w:val="000D4CF9"/>
    <w:rsid w:val="00100698"/>
    <w:rsid w:val="00190A51"/>
    <w:rsid w:val="001E4B91"/>
    <w:rsid w:val="00314182"/>
    <w:rsid w:val="00353C44"/>
    <w:rsid w:val="003E56AD"/>
    <w:rsid w:val="004C7E9B"/>
    <w:rsid w:val="00535E69"/>
    <w:rsid w:val="005B3C07"/>
    <w:rsid w:val="006F315A"/>
    <w:rsid w:val="007464A6"/>
    <w:rsid w:val="007B3C7E"/>
    <w:rsid w:val="007D48C8"/>
    <w:rsid w:val="007E781D"/>
    <w:rsid w:val="00956327"/>
    <w:rsid w:val="009A7C51"/>
    <w:rsid w:val="009B4F96"/>
    <w:rsid w:val="00A17EB8"/>
    <w:rsid w:val="00A26A21"/>
    <w:rsid w:val="00A557C5"/>
    <w:rsid w:val="00AC5998"/>
    <w:rsid w:val="00B43DFA"/>
    <w:rsid w:val="00BD1330"/>
    <w:rsid w:val="00BE2CE5"/>
    <w:rsid w:val="00C6693E"/>
    <w:rsid w:val="00D11DDE"/>
    <w:rsid w:val="00E072F4"/>
    <w:rsid w:val="00E40BE9"/>
    <w:rsid w:val="00EF7797"/>
    <w:rsid w:val="00FC52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E56AD"/>
    <w:pPr>
      <w:spacing w:before="0"/>
    </w:pPr>
    <w:rPr>
      <w:sz w:val="20"/>
      <w:szCs w:val="20"/>
    </w:rPr>
  </w:style>
  <w:style w:type="character" w:customStyle="1" w:styleId="EndnoteTextChar">
    <w:name w:val="Endnote Text Char"/>
    <w:basedOn w:val="DefaultParagraphFont"/>
    <w:link w:val="EndnoteText"/>
    <w:uiPriority w:val="99"/>
    <w:semiHidden/>
    <w:rsid w:val="003E56AD"/>
    <w:rPr>
      <w:sz w:val="20"/>
      <w:szCs w:val="20"/>
    </w:rPr>
  </w:style>
  <w:style w:type="character" w:styleId="EndnoteReference">
    <w:name w:val="endnote reference"/>
    <w:basedOn w:val="DefaultParagraphFont"/>
    <w:uiPriority w:val="99"/>
    <w:semiHidden/>
    <w:unhideWhenUsed/>
    <w:rsid w:val="003E56A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7E76-E439-4AB4-BD42-198CB9EC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14</cp:revision>
  <dcterms:created xsi:type="dcterms:W3CDTF">2012-02-18T15:58:00Z</dcterms:created>
  <dcterms:modified xsi:type="dcterms:W3CDTF">2012-02-21T13:10:00Z</dcterms:modified>
</cp:coreProperties>
</file>